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901"/>
        <w:tblW w:w="5000" w:type="pct"/>
        <w:tblLook w:val="04A0" w:firstRow="1" w:lastRow="0" w:firstColumn="1" w:lastColumn="0" w:noHBand="0" w:noVBand="1"/>
      </w:tblPr>
      <w:tblGrid>
        <w:gridCol w:w="9854"/>
      </w:tblGrid>
      <w:tr w:rsidR="00792D0A" w:rsidTr="00AF3209">
        <w:trPr>
          <w:trHeight w:val="988"/>
        </w:trPr>
        <w:sdt>
          <w:sdtPr>
            <w:rPr>
              <w:rFonts w:ascii="HGS明朝E" w:eastAsia="HGS明朝E" w:hAnsi="HGS明朝E" w:cstheme="majorBidi" w:hint="eastAsia"/>
              <w:b/>
              <w:sz w:val="52"/>
              <w:szCs w:val="52"/>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792D0A" w:rsidRDefault="00AF3209" w:rsidP="00AF3209">
                <w:pPr>
                  <w:pStyle w:val="ad"/>
                  <w:jc w:val="center"/>
                  <w:rPr>
                    <w:rFonts w:asciiTheme="majorHAnsi" w:eastAsiaTheme="majorEastAsia" w:hAnsiTheme="majorHAnsi" w:cstheme="majorBidi"/>
                    <w:sz w:val="80"/>
                    <w:szCs w:val="80"/>
                  </w:rPr>
                </w:pPr>
                <w:r w:rsidRPr="003A2FBE">
                  <w:rPr>
                    <w:rFonts w:ascii="HGS明朝E" w:eastAsia="HGS明朝E" w:hAnsi="HGS明朝E" w:cstheme="majorBidi" w:hint="eastAsia"/>
                    <w:b/>
                    <w:sz w:val="52"/>
                    <w:szCs w:val="52"/>
                  </w:rPr>
                  <w:t>平成30年度</w:t>
                </w:r>
                <w:r>
                  <w:rPr>
                    <w:rFonts w:ascii="HGS明朝E" w:eastAsia="HGS明朝E" w:hAnsi="HGS明朝E" w:cstheme="majorBidi" w:hint="eastAsia"/>
                    <w:b/>
                    <w:sz w:val="52"/>
                    <w:szCs w:val="52"/>
                  </w:rPr>
                  <w:t xml:space="preserve"> </w:t>
                </w:r>
                <w:r w:rsidRPr="00C44838">
                  <w:rPr>
                    <w:rFonts w:ascii="HGS明朝E" w:eastAsia="HGS明朝E" w:hAnsi="HGS明朝E" w:cstheme="majorBidi" w:hint="eastAsia"/>
                    <w:b/>
                    <w:sz w:val="52"/>
                    <w:szCs w:val="52"/>
                  </w:rPr>
                  <w:t>第1期</w:t>
                </w:r>
                <w:r>
                  <w:rPr>
                    <w:rFonts w:ascii="HGS明朝E" w:eastAsia="HGS明朝E" w:hAnsi="HGS明朝E" w:cstheme="majorBidi" w:hint="eastAsia"/>
                    <w:b/>
                    <w:sz w:val="52"/>
                    <w:szCs w:val="52"/>
                  </w:rPr>
                  <w:t xml:space="preserve"> </w:t>
                </w:r>
                <w:r w:rsidRPr="00CD7F5A">
                  <w:rPr>
                    <w:rFonts w:ascii="HGS明朝E" w:eastAsia="HGS明朝E" w:hAnsi="HGS明朝E" w:cstheme="majorBidi" w:hint="eastAsia"/>
                    <w:b/>
                    <w:sz w:val="52"/>
                    <w:szCs w:val="52"/>
                  </w:rPr>
                  <w:t>入居募集要項</w:t>
                </w:r>
              </w:p>
            </w:tc>
          </w:sdtContent>
        </w:sdt>
      </w:tr>
      <w:tr w:rsidR="00792D0A" w:rsidTr="003A2FBE">
        <w:trPr>
          <w:trHeight w:val="2760"/>
        </w:trPr>
        <w:tc>
          <w:tcPr>
            <w:tcW w:w="5000" w:type="pct"/>
            <w:vAlign w:val="center"/>
          </w:tcPr>
          <w:p w:rsidR="00FE1556" w:rsidRDefault="00AF3209" w:rsidP="003A2FBE">
            <w:pPr>
              <w:pStyle w:val="ad"/>
              <w:jc w:val="center"/>
              <w:rPr>
                <w:rFonts w:ascii="HGS明朝E" w:eastAsia="HGS明朝E" w:hAnsi="HGS明朝E" w:cstheme="majorBidi"/>
                <w:b/>
                <w:sz w:val="52"/>
                <w:szCs w:val="52"/>
              </w:rPr>
            </w:pPr>
            <w:r w:rsidRPr="00AF3209">
              <w:rPr>
                <w:rFonts w:ascii="HGS明朝E" w:eastAsia="HGS明朝E" w:hAnsi="HGS明朝E" w:cstheme="majorBidi" w:hint="eastAsia"/>
                <w:b/>
                <w:sz w:val="56"/>
                <w:szCs w:val="56"/>
              </w:rPr>
              <w:t>那覇市IT創造館</w:t>
            </w:r>
            <w:r>
              <w:rPr>
                <w:rFonts w:ascii="HGS明朝E" w:eastAsia="HGS明朝E" w:hAnsi="HGS明朝E" w:cstheme="majorBidi" w:hint="eastAsia"/>
                <w:b/>
                <w:sz w:val="52"/>
                <w:szCs w:val="52"/>
              </w:rPr>
              <w:t xml:space="preserve">　</w:t>
            </w:r>
            <w:r w:rsidR="00983CA3" w:rsidRPr="00AF3209">
              <w:rPr>
                <w:rFonts w:ascii="HGS明朝E" w:eastAsia="HGS明朝E" w:hAnsi="HGS明朝E" w:cstheme="majorBidi" w:hint="eastAsia"/>
                <w:b/>
                <w:sz w:val="56"/>
                <w:szCs w:val="56"/>
              </w:rPr>
              <w:t>インキュベート</w:t>
            </w:r>
            <w:r w:rsidR="001C11AB" w:rsidRPr="00AF3209">
              <w:rPr>
                <w:rFonts w:ascii="HGS明朝E" w:eastAsia="HGS明朝E" w:hAnsi="HGS明朝E" w:cstheme="majorBidi" w:hint="eastAsia"/>
                <w:b/>
                <w:sz w:val="56"/>
                <w:szCs w:val="56"/>
              </w:rPr>
              <w:t>室</w:t>
            </w:r>
            <w:r w:rsidR="003A2FBE">
              <w:rPr>
                <w:rFonts w:ascii="HGS明朝E" w:eastAsia="HGS明朝E" w:hAnsi="HGS明朝E" w:cstheme="majorBidi" w:hint="eastAsia"/>
                <w:b/>
                <w:sz w:val="52"/>
                <w:szCs w:val="52"/>
              </w:rPr>
              <w:t xml:space="preserve"> </w:t>
            </w:r>
          </w:p>
          <w:p w:rsidR="008E7951" w:rsidRDefault="00115884" w:rsidP="003A2FBE">
            <w:pPr>
              <w:pStyle w:val="ad"/>
              <w:jc w:val="center"/>
              <w:rPr>
                <w:rFonts w:ascii="HGS明朝E" w:eastAsia="HGS明朝E" w:hAnsi="HGS明朝E" w:cstheme="majorBidi"/>
                <w:b/>
                <w:sz w:val="52"/>
                <w:szCs w:val="52"/>
              </w:rPr>
            </w:pPr>
            <w:r>
              <w:rPr>
                <w:rFonts w:ascii="HGS明朝E" w:eastAsia="HGS明朝E" w:hAnsi="HGS明朝E" w:cstheme="majorBidi" w:hint="eastAsia"/>
                <w:b/>
                <w:sz w:val="52"/>
                <w:szCs w:val="52"/>
              </w:rPr>
              <w:t>5</w:t>
            </w:r>
            <w:r w:rsidR="00CE43D8">
              <w:rPr>
                <w:rFonts w:ascii="HGS明朝E" w:eastAsia="HGS明朝E" w:hAnsi="HGS明朝E" w:cstheme="majorBidi" w:hint="eastAsia"/>
                <w:b/>
                <w:sz w:val="52"/>
                <w:szCs w:val="52"/>
              </w:rPr>
              <w:t>階</w:t>
            </w:r>
            <w:r>
              <w:rPr>
                <w:rFonts w:ascii="HGS明朝E" w:eastAsia="HGS明朝E" w:hAnsi="HGS明朝E" w:cstheme="majorBidi" w:hint="eastAsia"/>
                <w:b/>
                <w:sz w:val="52"/>
                <w:szCs w:val="52"/>
              </w:rPr>
              <w:t>(</w:t>
            </w:r>
            <w:r w:rsidR="008E7951">
              <w:rPr>
                <w:rFonts w:ascii="HGS明朝E" w:eastAsia="HGS明朝E" w:hAnsi="HGS明朝E" w:cstheme="majorBidi" w:hint="eastAsia"/>
                <w:b/>
                <w:color w:val="000000" w:themeColor="text1"/>
                <w:sz w:val="52"/>
                <w:szCs w:val="52"/>
              </w:rPr>
              <w:t>39.31</w:t>
            </w:r>
            <w:r w:rsidR="00CE43D8" w:rsidRPr="00AA6BE0">
              <w:rPr>
                <w:rFonts w:ascii="HGS明朝E" w:eastAsia="HGS明朝E" w:hAnsi="HGS明朝E" w:cstheme="majorBidi" w:hint="eastAsia"/>
                <w:b/>
                <w:color w:val="000000" w:themeColor="text1"/>
                <w:sz w:val="52"/>
                <w:szCs w:val="52"/>
              </w:rPr>
              <w:t>㎡</w:t>
            </w:r>
            <w:r w:rsidR="0008605A">
              <w:rPr>
                <w:rFonts w:ascii="HGS明朝E" w:eastAsia="HGS明朝E" w:hAnsi="HGS明朝E" w:cstheme="majorBidi" w:hint="eastAsia"/>
                <w:b/>
                <w:sz w:val="52"/>
                <w:szCs w:val="52"/>
              </w:rPr>
              <w:t>×</w:t>
            </w:r>
            <w:r w:rsidR="00CE43D8">
              <w:rPr>
                <w:rFonts w:ascii="HGS明朝E" w:eastAsia="HGS明朝E" w:hAnsi="HGS明朝E" w:cstheme="majorBidi" w:hint="eastAsia"/>
                <w:b/>
                <w:sz w:val="52"/>
                <w:szCs w:val="52"/>
              </w:rPr>
              <w:t>1</w:t>
            </w:r>
            <w:r w:rsidR="008E7951">
              <w:rPr>
                <w:rFonts w:ascii="HGS明朝E" w:eastAsia="HGS明朝E" w:hAnsi="HGS明朝E" w:cstheme="majorBidi" w:hint="eastAsia"/>
                <w:b/>
                <w:sz w:val="52"/>
                <w:szCs w:val="52"/>
              </w:rPr>
              <w:t>室</w:t>
            </w:r>
            <w:r w:rsidR="000534CC">
              <w:rPr>
                <w:rFonts w:ascii="HGS明朝E" w:eastAsia="HGS明朝E" w:hAnsi="HGS明朝E" w:cstheme="majorBidi" w:hint="eastAsia"/>
                <w:b/>
                <w:sz w:val="52"/>
                <w:szCs w:val="52"/>
              </w:rPr>
              <w:t>、37.62㎡×1室</w:t>
            </w:r>
            <w:r>
              <w:rPr>
                <w:rFonts w:ascii="HGS明朝E" w:eastAsia="HGS明朝E" w:hAnsi="HGS明朝E" w:cstheme="majorBidi" w:hint="eastAsia"/>
                <w:b/>
                <w:sz w:val="52"/>
                <w:szCs w:val="52"/>
              </w:rPr>
              <w:t>)</w:t>
            </w:r>
          </w:p>
          <w:p w:rsidR="00792D0A" w:rsidRPr="008E7951" w:rsidRDefault="00115884" w:rsidP="003A2FBE">
            <w:pPr>
              <w:pStyle w:val="ad"/>
              <w:jc w:val="center"/>
              <w:rPr>
                <w:rFonts w:ascii="HGS明朝E" w:eastAsia="HGS明朝E" w:hAnsi="HGS明朝E" w:cstheme="majorBidi"/>
                <w:b/>
                <w:sz w:val="52"/>
                <w:szCs w:val="52"/>
              </w:rPr>
            </w:pPr>
            <w:r>
              <w:rPr>
                <w:rFonts w:ascii="HGS明朝E" w:eastAsia="HGS明朝E" w:hAnsi="HGS明朝E" w:cstheme="majorBidi" w:hint="eastAsia"/>
                <w:b/>
                <w:sz w:val="52"/>
                <w:szCs w:val="52"/>
              </w:rPr>
              <w:t>2</w:t>
            </w:r>
            <w:r w:rsidR="00CA16F2">
              <w:rPr>
                <w:rFonts w:ascii="HGS明朝E" w:eastAsia="HGS明朝E" w:hAnsi="HGS明朝E" w:cstheme="majorBidi" w:hint="eastAsia"/>
                <w:b/>
                <w:sz w:val="52"/>
                <w:szCs w:val="52"/>
              </w:rPr>
              <w:t>階</w:t>
            </w:r>
            <w:r>
              <w:rPr>
                <w:rFonts w:ascii="HGS明朝E" w:eastAsia="HGS明朝E" w:hAnsi="HGS明朝E" w:cstheme="majorBidi" w:hint="eastAsia"/>
                <w:b/>
                <w:sz w:val="52"/>
                <w:szCs w:val="52"/>
              </w:rPr>
              <w:t>(</w:t>
            </w:r>
            <w:r w:rsidR="008E7951">
              <w:rPr>
                <w:rFonts w:ascii="HGS明朝E" w:eastAsia="HGS明朝E" w:hAnsi="HGS明朝E" w:cstheme="majorBidi" w:hint="eastAsia"/>
                <w:b/>
                <w:sz w:val="52"/>
                <w:szCs w:val="52"/>
              </w:rPr>
              <w:t>11</w:t>
            </w:r>
            <w:r w:rsidR="00FE1556">
              <w:rPr>
                <w:rFonts w:ascii="HGS明朝E" w:eastAsia="HGS明朝E" w:hAnsi="HGS明朝E" w:cstheme="majorBidi" w:hint="eastAsia"/>
                <w:b/>
                <w:sz w:val="52"/>
                <w:szCs w:val="52"/>
              </w:rPr>
              <w:t>.97</w:t>
            </w:r>
            <w:r w:rsidR="001C11AB">
              <w:rPr>
                <w:rFonts w:ascii="HGS明朝E" w:eastAsia="HGS明朝E" w:hAnsi="HGS明朝E" w:cstheme="majorBidi" w:hint="eastAsia"/>
                <w:b/>
                <w:sz w:val="52"/>
                <w:szCs w:val="52"/>
              </w:rPr>
              <w:t>㎡</w:t>
            </w:r>
            <w:sdt>
              <w:sdtPr>
                <w:rPr>
                  <w:rFonts w:ascii="HGS明朝E" w:eastAsia="HGS明朝E" w:hAnsi="HGS明朝E" w:cstheme="majorBidi" w:hint="eastAsia"/>
                  <w:b/>
                  <w:sz w:val="48"/>
                  <w:szCs w:val="48"/>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r w:rsidR="003A2FBE" w:rsidRPr="00F472C9">
                  <w:rPr>
                    <w:rFonts w:ascii="HGS明朝E" w:eastAsia="HGS明朝E" w:hAnsi="HGS明朝E" w:cstheme="majorBidi" w:hint="eastAsia"/>
                    <w:b/>
                    <w:sz w:val="48"/>
                    <w:szCs w:val="48"/>
                  </w:rPr>
                  <w:t>×2室)</w:t>
                </w:r>
                <w:r w:rsidR="00F472C9" w:rsidRPr="00F472C9">
                  <w:rPr>
                    <w:rFonts w:ascii="HGS明朝E" w:eastAsia="HGS明朝E" w:hAnsi="HGS明朝E" w:cstheme="majorBidi" w:hint="eastAsia"/>
                    <w:b/>
                    <w:sz w:val="48"/>
                    <w:szCs w:val="48"/>
                  </w:rPr>
                  <w:t xml:space="preserve">　　　　　　　　　　</w:t>
                </w:r>
                <w:r w:rsidR="00F472C9">
                  <w:rPr>
                    <w:rFonts w:ascii="HGS明朝E" w:eastAsia="HGS明朝E" w:hAnsi="HGS明朝E" w:cstheme="majorBidi" w:hint="eastAsia"/>
                    <w:b/>
                    <w:sz w:val="48"/>
                    <w:szCs w:val="48"/>
                  </w:rPr>
                  <w:t xml:space="preserve">　</w:t>
                </w:r>
                <w:r w:rsidR="00F472C9" w:rsidRPr="00F472C9">
                  <w:rPr>
                    <w:rFonts w:ascii="HGS明朝E" w:eastAsia="HGS明朝E" w:hAnsi="HGS明朝E" w:cstheme="majorBidi" w:hint="eastAsia"/>
                    <w:b/>
                    <w:sz w:val="48"/>
                    <w:szCs w:val="48"/>
                  </w:rPr>
                  <w:t>募集期間：４月１１日（水）～５月３１</w:t>
                </w:r>
                <w:r w:rsidR="003A2FBE" w:rsidRPr="00F472C9">
                  <w:rPr>
                    <w:rFonts w:ascii="HGS明朝E" w:eastAsia="HGS明朝E" w:hAnsi="HGS明朝E" w:cstheme="majorBidi" w:hint="eastAsia"/>
                    <w:b/>
                    <w:sz w:val="48"/>
                    <w:szCs w:val="48"/>
                  </w:rPr>
                  <w:t>日</w:t>
                </w:r>
                <w:r w:rsidR="00F472C9" w:rsidRPr="00F472C9">
                  <w:rPr>
                    <w:rFonts w:ascii="HGS明朝E" w:eastAsia="HGS明朝E" w:hAnsi="HGS明朝E" w:cstheme="majorBidi" w:hint="eastAsia"/>
                    <w:b/>
                    <w:sz w:val="48"/>
                    <w:szCs w:val="48"/>
                  </w:rPr>
                  <w:t>（木</w:t>
                </w:r>
                <w:r w:rsidR="00AF3209" w:rsidRPr="00F472C9">
                  <w:rPr>
                    <w:rFonts w:ascii="HGS明朝E" w:eastAsia="HGS明朝E" w:hAnsi="HGS明朝E" w:cstheme="majorBidi" w:hint="eastAsia"/>
                    <w:b/>
                    <w:sz w:val="48"/>
                    <w:szCs w:val="48"/>
                  </w:rPr>
                  <w:t>）</w:t>
                </w:r>
                <w:r w:rsidR="003A2FBE" w:rsidRPr="00F472C9">
                  <w:rPr>
                    <w:rFonts w:ascii="HGS明朝E" w:eastAsia="HGS明朝E" w:hAnsi="HGS明朝E" w:cstheme="majorBidi" w:hint="eastAsia"/>
                    <w:b/>
                    <w:sz w:val="48"/>
                    <w:szCs w:val="48"/>
                  </w:rPr>
                  <w:t xml:space="preserve">　　　　　　　　　　　　　　 </w:t>
                </w:r>
              </w:sdtContent>
            </w:sdt>
          </w:p>
        </w:tc>
      </w:tr>
      <w:tr w:rsidR="00792D0A" w:rsidTr="003A2FBE">
        <w:trPr>
          <w:trHeight w:val="6636"/>
        </w:trPr>
        <w:tc>
          <w:tcPr>
            <w:tcW w:w="5000" w:type="pct"/>
            <w:vAlign w:val="center"/>
          </w:tcPr>
          <w:p w:rsidR="00792D0A" w:rsidRDefault="00792D0A" w:rsidP="003A2FBE">
            <w:pPr>
              <w:pStyle w:val="ad"/>
              <w:jc w:val="center"/>
            </w:pPr>
          </w:p>
          <w:p w:rsidR="00792D0A" w:rsidRDefault="00DD0725" w:rsidP="003A2FBE">
            <w:pPr>
              <w:pStyle w:val="ad"/>
              <w:jc w:val="center"/>
            </w:pPr>
            <w:r>
              <w:rPr>
                <w:noProof/>
              </w:rPr>
              <w:drawing>
                <wp:inline distT="0" distB="0" distL="0" distR="0" wp14:anchorId="09C6EE4C" wp14:editId="2FB09C99">
                  <wp:extent cx="5714999" cy="4286250"/>
                  <wp:effectExtent l="0" t="0" r="63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1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533" cy="4287400"/>
                          </a:xfrm>
                          <a:prstGeom prst="rect">
                            <a:avLst/>
                          </a:prstGeom>
                        </pic:spPr>
                      </pic:pic>
                    </a:graphicData>
                  </a:graphic>
                </wp:inline>
              </w:drawing>
            </w:r>
          </w:p>
          <w:p w:rsidR="00792D0A" w:rsidRDefault="00DF18A7" w:rsidP="003A2FBE">
            <w:pPr>
              <w:pStyle w:val="ad"/>
              <w:jc w:val="center"/>
            </w:pPr>
            <w:r>
              <w:rPr>
                <w:rFonts w:ascii="HGP明朝E" w:eastAsia="HGP明朝E" w:hAnsi="HGP明朝E" w:hint="eastAsia"/>
                <w:noProof/>
              </w:rPr>
              <mc:AlternateContent>
                <mc:Choice Requires="wps">
                  <w:drawing>
                    <wp:anchor distT="0" distB="0" distL="114300" distR="114300" simplePos="0" relativeHeight="251699200" behindDoc="0" locked="0" layoutInCell="1" allowOverlap="1" wp14:anchorId="25745BE5" wp14:editId="7BF63083">
                      <wp:simplePos x="0" y="0"/>
                      <wp:positionH relativeFrom="column">
                        <wp:posOffset>1087755</wp:posOffset>
                      </wp:positionH>
                      <wp:positionV relativeFrom="paragraph">
                        <wp:posOffset>109220</wp:posOffset>
                      </wp:positionV>
                      <wp:extent cx="4038600" cy="2314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03860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2C9" w:rsidRPr="00A55CAB" w:rsidRDefault="00F472C9" w:rsidP="00792D0A">
                                  <w:pPr>
                                    <w:jc w:val="center"/>
                                    <w:rPr>
                                      <w:b/>
                                      <w:sz w:val="24"/>
                                      <w:szCs w:val="24"/>
                                    </w:rPr>
                                  </w:pPr>
                                  <w:r w:rsidRPr="00A55CAB">
                                    <w:rPr>
                                      <w:rFonts w:hint="eastAsia"/>
                                      <w:b/>
                                      <w:sz w:val="24"/>
                                      <w:szCs w:val="24"/>
                                    </w:rPr>
                                    <w:t>那覇市</w:t>
                                  </w:r>
                                  <w:r w:rsidRPr="00A55CAB">
                                    <w:rPr>
                                      <w:rFonts w:hint="eastAsia"/>
                                      <w:b/>
                                      <w:sz w:val="24"/>
                                      <w:szCs w:val="24"/>
                                    </w:rPr>
                                    <w:t xml:space="preserve"> </w:t>
                                  </w:r>
                                  <w:r w:rsidRPr="00A55CAB">
                                    <w:rPr>
                                      <w:rFonts w:hint="eastAsia"/>
                                      <w:b/>
                                      <w:sz w:val="24"/>
                                      <w:szCs w:val="24"/>
                                    </w:rPr>
                                    <w:t>経済観光部</w:t>
                                  </w:r>
                                  <w:r w:rsidRPr="00A55CAB">
                                    <w:rPr>
                                      <w:rFonts w:hint="eastAsia"/>
                                      <w:b/>
                                      <w:sz w:val="24"/>
                                      <w:szCs w:val="24"/>
                                    </w:rPr>
                                    <w:t xml:space="preserve"> </w:t>
                                  </w:r>
                                  <w:r w:rsidRPr="00A55CAB">
                                    <w:rPr>
                                      <w:rFonts w:hint="eastAsia"/>
                                      <w:b/>
                                      <w:sz w:val="24"/>
                                      <w:szCs w:val="24"/>
                                    </w:rPr>
                                    <w:t>商工農水課</w:t>
                                  </w:r>
                                  <w:r w:rsidRPr="00A55CAB">
                                    <w:rPr>
                                      <w:rFonts w:hint="eastAsia"/>
                                      <w:b/>
                                      <w:sz w:val="24"/>
                                      <w:szCs w:val="24"/>
                                    </w:rPr>
                                    <w:t xml:space="preserve"> </w:t>
                                  </w:r>
                                  <w:r w:rsidRPr="00A55CAB">
                                    <w:rPr>
                                      <w:rFonts w:hint="eastAsia"/>
                                      <w:b/>
                                      <w:sz w:val="24"/>
                                      <w:szCs w:val="24"/>
                                    </w:rPr>
                                    <w:t>産業政策Ｇ</w:t>
                                  </w:r>
                                </w:p>
                                <w:p w:rsidR="00F472C9" w:rsidRPr="00BF2A19" w:rsidRDefault="00F472C9" w:rsidP="00792D0A">
                                  <w:pPr>
                                    <w:jc w:val="center"/>
                                    <w:rPr>
                                      <w:b/>
                                      <w:sz w:val="28"/>
                                      <w:szCs w:val="28"/>
                                    </w:rPr>
                                  </w:pPr>
                                  <w:r w:rsidRPr="00BF2A19">
                                    <w:rPr>
                                      <w:rFonts w:hint="eastAsia"/>
                                      <w:b/>
                                      <w:sz w:val="28"/>
                                      <w:szCs w:val="28"/>
                                    </w:rPr>
                                    <w:t>那覇市ＩＴ創造館</w:t>
                                  </w:r>
                                </w:p>
                                <w:p w:rsidR="00F472C9" w:rsidRPr="00A55CAB" w:rsidRDefault="00F472C9" w:rsidP="00792D0A">
                                  <w:pPr>
                                    <w:jc w:val="center"/>
                                    <w:rPr>
                                      <w:b/>
                                      <w:sz w:val="24"/>
                                      <w:szCs w:val="24"/>
                                    </w:rPr>
                                  </w:pPr>
                                  <w:r w:rsidRPr="00A55CAB">
                                    <w:rPr>
                                      <w:rFonts w:hint="eastAsia"/>
                                      <w:b/>
                                      <w:sz w:val="24"/>
                                      <w:szCs w:val="24"/>
                                    </w:rPr>
                                    <w:t>TEL</w:t>
                                  </w:r>
                                  <w:r w:rsidRPr="00A55CAB">
                                    <w:rPr>
                                      <w:rFonts w:hint="eastAsia"/>
                                      <w:b/>
                                      <w:sz w:val="24"/>
                                      <w:szCs w:val="24"/>
                                    </w:rPr>
                                    <w:t>：</w:t>
                                  </w:r>
                                  <w:r w:rsidRPr="00A55CAB">
                                    <w:rPr>
                                      <w:rFonts w:hint="eastAsia"/>
                                      <w:b/>
                                      <w:sz w:val="24"/>
                                      <w:szCs w:val="24"/>
                                    </w:rPr>
                                    <w:t>098-941-7000</w:t>
                                  </w:r>
                                  <w:r>
                                    <w:rPr>
                                      <w:rFonts w:hint="eastAsia"/>
                                      <w:b/>
                                      <w:sz w:val="24"/>
                                      <w:szCs w:val="24"/>
                                    </w:rPr>
                                    <w:t xml:space="preserve">　</w:t>
                                  </w:r>
                                  <w:r w:rsidRPr="00A55CAB">
                                    <w:rPr>
                                      <w:rFonts w:hint="eastAsia"/>
                                      <w:b/>
                                      <w:sz w:val="24"/>
                                      <w:szCs w:val="24"/>
                                    </w:rPr>
                                    <w:t xml:space="preserve"> FAX</w:t>
                                  </w:r>
                                  <w:r w:rsidRPr="00A55CAB">
                                    <w:rPr>
                                      <w:rFonts w:hint="eastAsia"/>
                                      <w:b/>
                                      <w:sz w:val="24"/>
                                      <w:szCs w:val="24"/>
                                    </w:rPr>
                                    <w:t>：</w:t>
                                  </w:r>
                                  <w:r w:rsidRPr="00A55CAB">
                                    <w:rPr>
                                      <w:rFonts w:hint="eastAsia"/>
                                      <w:b/>
                                      <w:sz w:val="24"/>
                                      <w:szCs w:val="24"/>
                                    </w:rPr>
                                    <w:t>098-941-7013</w:t>
                                  </w:r>
                                </w:p>
                                <w:p w:rsidR="00F472C9" w:rsidRPr="000003B0" w:rsidRDefault="00F472C9" w:rsidP="00792D0A">
                                  <w:pPr>
                                    <w:jc w:val="center"/>
                                    <w:rPr>
                                      <w:b/>
                                      <w:sz w:val="24"/>
                                      <w:szCs w:val="24"/>
                                    </w:rPr>
                                  </w:pPr>
                                  <w:r w:rsidRPr="000003B0">
                                    <w:rPr>
                                      <w:rFonts w:hint="eastAsia"/>
                                      <w:b/>
                                      <w:sz w:val="24"/>
                                      <w:szCs w:val="24"/>
                                    </w:rPr>
                                    <w:t>〒</w:t>
                                  </w:r>
                                  <w:r w:rsidRPr="000003B0">
                                    <w:rPr>
                                      <w:rFonts w:hint="eastAsia"/>
                                      <w:b/>
                                      <w:sz w:val="24"/>
                                      <w:szCs w:val="24"/>
                                    </w:rPr>
                                    <w:t>900-0004</w:t>
                                  </w:r>
                                  <w:r>
                                    <w:rPr>
                                      <w:rFonts w:hint="eastAsia"/>
                                      <w:b/>
                                      <w:sz w:val="24"/>
                                      <w:szCs w:val="24"/>
                                    </w:rPr>
                                    <w:t xml:space="preserve">　</w:t>
                                  </w:r>
                                  <w:r w:rsidRPr="000003B0">
                                    <w:rPr>
                                      <w:rFonts w:hint="eastAsia"/>
                                      <w:b/>
                                      <w:sz w:val="24"/>
                                      <w:szCs w:val="24"/>
                                    </w:rPr>
                                    <w:t>那覇市銘苅２丁目３番６号</w:t>
                                  </w:r>
                                </w:p>
                                <w:p w:rsidR="00F472C9" w:rsidRDefault="00D066EA" w:rsidP="00792D0A">
                                  <w:pPr>
                                    <w:jc w:val="center"/>
                                    <w:rPr>
                                      <w:rStyle w:val="a5"/>
                                      <w:b/>
                                      <w:sz w:val="24"/>
                                      <w:szCs w:val="24"/>
                                    </w:rPr>
                                  </w:pPr>
                                  <w:hyperlink r:id="rId10" w:history="1">
                                    <w:r w:rsidR="00F472C9" w:rsidRPr="008E61A6">
                                      <w:rPr>
                                        <w:rStyle w:val="a5"/>
                                        <w:rFonts w:hint="eastAsia"/>
                                        <w:b/>
                                        <w:sz w:val="24"/>
                                        <w:szCs w:val="24"/>
                                      </w:rPr>
                                      <w:t>http://www.it-souzou.jp</w:t>
                                    </w:r>
                                  </w:hyperlink>
                                  <w:r w:rsidR="00F472C9">
                                    <w:rPr>
                                      <w:rStyle w:val="a5"/>
                                      <w:rFonts w:hint="eastAsia"/>
                                      <w:b/>
                                      <w:sz w:val="24"/>
                                      <w:szCs w:val="24"/>
                                    </w:rPr>
                                    <w:t>/</w:t>
                                  </w:r>
                                </w:p>
                                <w:p w:rsidR="00F472C9" w:rsidRPr="00222433" w:rsidRDefault="00D066EA" w:rsidP="00792D0A">
                                  <w:pPr>
                                    <w:jc w:val="center"/>
                                    <w:rPr>
                                      <w:b/>
                                      <w:sz w:val="24"/>
                                      <w:szCs w:val="24"/>
                                    </w:rPr>
                                  </w:pPr>
                                  <w:hyperlink r:id="rId11" w:history="1">
                                    <w:r w:rsidR="00F472C9" w:rsidRPr="00D62920">
                                      <w:rPr>
                                        <w:rStyle w:val="a5"/>
                                        <w:rFonts w:hint="eastAsia"/>
                                        <w:b/>
                                        <w:sz w:val="24"/>
                                        <w:szCs w:val="24"/>
                                      </w:rPr>
                                      <w:t>k-syou001@</w:t>
                                    </w:r>
                                    <w:r w:rsidR="00F472C9" w:rsidRPr="00EE739C">
                                      <w:rPr>
                                        <w:rStyle w:val="a5"/>
                                        <w:b/>
                                        <w:sz w:val="24"/>
                                        <w:szCs w:val="24"/>
                                      </w:rPr>
                                      <w:t>city.naha.lg.jp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5.65pt;margin-top:8.6pt;width:318pt;height:18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" fillcolor="white [3201]" strokeweight=".5pt">
                      <v:textbox>
                        <w:txbxContent>
                          <w:p w:rsidR="00F472C9" w:rsidRPr="00A55CAB" w:rsidRDefault="00F472C9" w:rsidP="00792D0A">
                            <w:pPr>
                              <w:jc w:val="center"/>
                              <w:rPr>
                                <w:b/>
                                <w:sz w:val="24"/>
                                <w:szCs w:val="24"/>
                              </w:rPr>
                            </w:pPr>
                            <w:r w:rsidRPr="00A55CAB">
                              <w:rPr>
                                <w:rFonts w:hint="eastAsia"/>
                                <w:b/>
                                <w:sz w:val="24"/>
                                <w:szCs w:val="24"/>
                              </w:rPr>
                              <w:t>那覇市</w:t>
                            </w:r>
                            <w:r w:rsidRPr="00A55CAB">
                              <w:rPr>
                                <w:rFonts w:hint="eastAsia"/>
                                <w:b/>
                                <w:sz w:val="24"/>
                                <w:szCs w:val="24"/>
                              </w:rPr>
                              <w:t xml:space="preserve"> </w:t>
                            </w:r>
                            <w:r w:rsidRPr="00A55CAB">
                              <w:rPr>
                                <w:rFonts w:hint="eastAsia"/>
                                <w:b/>
                                <w:sz w:val="24"/>
                                <w:szCs w:val="24"/>
                              </w:rPr>
                              <w:t>経済観光部</w:t>
                            </w:r>
                            <w:r w:rsidRPr="00A55CAB">
                              <w:rPr>
                                <w:rFonts w:hint="eastAsia"/>
                                <w:b/>
                                <w:sz w:val="24"/>
                                <w:szCs w:val="24"/>
                              </w:rPr>
                              <w:t xml:space="preserve"> </w:t>
                            </w:r>
                            <w:r w:rsidRPr="00A55CAB">
                              <w:rPr>
                                <w:rFonts w:hint="eastAsia"/>
                                <w:b/>
                                <w:sz w:val="24"/>
                                <w:szCs w:val="24"/>
                              </w:rPr>
                              <w:t>商工農水課</w:t>
                            </w:r>
                            <w:r w:rsidRPr="00A55CAB">
                              <w:rPr>
                                <w:rFonts w:hint="eastAsia"/>
                                <w:b/>
                                <w:sz w:val="24"/>
                                <w:szCs w:val="24"/>
                              </w:rPr>
                              <w:t xml:space="preserve"> </w:t>
                            </w:r>
                            <w:r w:rsidRPr="00A55CAB">
                              <w:rPr>
                                <w:rFonts w:hint="eastAsia"/>
                                <w:b/>
                                <w:sz w:val="24"/>
                                <w:szCs w:val="24"/>
                              </w:rPr>
                              <w:t>産業政策Ｇ</w:t>
                            </w:r>
                          </w:p>
                          <w:p w:rsidR="00F472C9" w:rsidRPr="00BF2A19" w:rsidRDefault="00F472C9" w:rsidP="00792D0A">
                            <w:pPr>
                              <w:jc w:val="center"/>
                              <w:rPr>
                                <w:b/>
                                <w:sz w:val="28"/>
                                <w:szCs w:val="28"/>
                              </w:rPr>
                            </w:pPr>
                            <w:r w:rsidRPr="00BF2A19">
                              <w:rPr>
                                <w:rFonts w:hint="eastAsia"/>
                                <w:b/>
                                <w:sz w:val="28"/>
                                <w:szCs w:val="28"/>
                              </w:rPr>
                              <w:t>那覇市ＩＴ創造館</w:t>
                            </w:r>
                          </w:p>
                          <w:p w:rsidR="00F472C9" w:rsidRPr="00A55CAB" w:rsidRDefault="00F472C9" w:rsidP="00792D0A">
                            <w:pPr>
                              <w:jc w:val="center"/>
                              <w:rPr>
                                <w:b/>
                                <w:sz w:val="24"/>
                                <w:szCs w:val="24"/>
                              </w:rPr>
                            </w:pPr>
                            <w:r w:rsidRPr="00A55CAB">
                              <w:rPr>
                                <w:rFonts w:hint="eastAsia"/>
                                <w:b/>
                                <w:sz w:val="24"/>
                                <w:szCs w:val="24"/>
                              </w:rPr>
                              <w:t>TEL</w:t>
                            </w:r>
                            <w:r w:rsidRPr="00A55CAB">
                              <w:rPr>
                                <w:rFonts w:hint="eastAsia"/>
                                <w:b/>
                                <w:sz w:val="24"/>
                                <w:szCs w:val="24"/>
                              </w:rPr>
                              <w:t>：</w:t>
                            </w:r>
                            <w:r w:rsidRPr="00A55CAB">
                              <w:rPr>
                                <w:rFonts w:hint="eastAsia"/>
                                <w:b/>
                                <w:sz w:val="24"/>
                                <w:szCs w:val="24"/>
                              </w:rPr>
                              <w:t>098-941-7000</w:t>
                            </w:r>
                            <w:r>
                              <w:rPr>
                                <w:rFonts w:hint="eastAsia"/>
                                <w:b/>
                                <w:sz w:val="24"/>
                                <w:szCs w:val="24"/>
                              </w:rPr>
                              <w:t xml:space="preserve">　</w:t>
                            </w:r>
                            <w:r w:rsidRPr="00A55CAB">
                              <w:rPr>
                                <w:rFonts w:hint="eastAsia"/>
                                <w:b/>
                                <w:sz w:val="24"/>
                                <w:szCs w:val="24"/>
                              </w:rPr>
                              <w:t xml:space="preserve"> FAX</w:t>
                            </w:r>
                            <w:r w:rsidRPr="00A55CAB">
                              <w:rPr>
                                <w:rFonts w:hint="eastAsia"/>
                                <w:b/>
                                <w:sz w:val="24"/>
                                <w:szCs w:val="24"/>
                              </w:rPr>
                              <w:t>：</w:t>
                            </w:r>
                            <w:r w:rsidRPr="00A55CAB">
                              <w:rPr>
                                <w:rFonts w:hint="eastAsia"/>
                                <w:b/>
                                <w:sz w:val="24"/>
                                <w:szCs w:val="24"/>
                              </w:rPr>
                              <w:t>098-941-7013</w:t>
                            </w:r>
                          </w:p>
                          <w:p w:rsidR="00F472C9" w:rsidRPr="000003B0" w:rsidRDefault="00F472C9" w:rsidP="00792D0A">
                            <w:pPr>
                              <w:jc w:val="center"/>
                              <w:rPr>
                                <w:b/>
                                <w:sz w:val="24"/>
                                <w:szCs w:val="24"/>
                              </w:rPr>
                            </w:pPr>
                            <w:r w:rsidRPr="000003B0">
                              <w:rPr>
                                <w:rFonts w:hint="eastAsia"/>
                                <w:b/>
                                <w:sz w:val="24"/>
                                <w:szCs w:val="24"/>
                              </w:rPr>
                              <w:t>〒</w:t>
                            </w:r>
                            <w:r w:rsidRPr="000003B0">
                              <w:rPr>
                                <w:rFonts w:hint="eastAsia"/>
                                <w:b/>
                                <w:sz w:val="24"/>
                                <w:szCs w:val="24"/>
                              </w:rPr>
                              <w:t>900-0004</w:t>
                            </w:r>
                            <w:r>
                              <w:rPr>
                                <w:rFonts w:hint="eastAsia"/>
                                <w:b/>
                                <w:sz w:val="24"/>
                                <w:szCs w:val="24"/>
                              </w:rPr>
                              <w:t xml:space="preserve">　</w:t>
                            </w:r>
                            <w:r w:rsidRPr="000003B0">
                              <w:rPr>
                                <w:rFonts w:hint="eastAsia"/>
                                <w:b/>
                                <w:sz w:val="24"/>
                                <w:szCs w:val="24"/>
                              </w:rPr>
                              <w:t>那覇市銘苅２丁目３番６号</w:t>
                            </w:r>
                          </w:p>
                          <w:p w:rsidR="00F472C9" w:rsidRDefault="00F472C9" w:rsidP="00792D0A">
                            <w:pPr>
                              <w:jc w:val="center"/>
                              <w:rPr>
                                <w:rStyle w:val="a5"/>
                                <w:b/>
                                <w:sz w:val="24"/>
                                <w:szCs w:val="24"/>
                              </w:rPr>
                            </w:pPr>
                            <w:hyperlink r:id="rId12" w:history="1">
                              <w:r w:rsidRPr="008E61A6">
                                <w:rPr>
                                  <w:rStyle w:val="a5"/>
                                  <w:rFonts w:hint="eastAsia"/>
                                  <w:b/>
                                  <w:sz w:val="24"/>
                                  <w:szCs w:val="24"/>
                                </w:rPr>
                                <w:t>http://www.it-souzou.jp</w:t>
                              </w:r>
                            </w:hyperlink>
                            <w:r>
                              <w:rPr>
                                <w:rStyle w:val="a5"/>
                                <w:rFonts w:hint="eastAsia"/>
                                <w:b/>
                                <w:sz w:val="24"/>
                                <w:szCs w:val="24"/>
                              </w:rPr>
                              <w:t>/</w:t>
                            </w:r>
                          </w:p>
                          <w:p w:rsidR="00F472C9" w:rsidRPr="00222433" w:rsidRDefault="00F472C9" w:rsidP="00792D0A">
                            <w:pPr>
                              <w:jc w:val="center"/>
                              <w:rPr>
                                <w:b/>
                                <w:sz w:val="24"/>
                                <w:szCs w:val="24"/>
                              </w:rPr>
                            </w:pPr>
                            <w:hyperlink r:id="rId13" w:history="1">
                              <w:r w:rsidRPr="00D62920">
                                <w:rPr>
                                  <w:rStyle w:val="a5"/>
                                  <w:rFonts w:hint="eastAsia"/>
                                  <w:b/>
                                  <w:sz w:val="24"/>
                                  <w:szCs w:val="24"/>
                                </w:rPr>
                                <w:t>k-syou001@</w:t>
                              </w:r>
                              <w:r w:rsidRPr="00EE739C">
                                <w:rPr>
                                  <w:rStyle w:val="a5"/>
                                  <w:b/>
                                  <w:sz w:val="24"/>
                                  <w:szCs w:val="24"/>
                                </w:rPr>
                                <w:t>city.naha.lg.jp</w:t>
                              </w:r>
                            </w:hyperlink>
                          </w:p>
                        </w:txbxContent>
                      </v:textbox>
                    </v:shape>
                  </w:pict>
                </mc:Fallback>
              </mc:AlternateContent>
            </w:r>
          </w:p>
          <w:p w:rsidR="00792D0A" w:rsidRDefault="00792D0A" w:rsidP="003A2FBE">
            <w:pPr>
              <w:pStyle w:val="ad"/>
            </w:pPr>
          </w:p>
        </w:tc>
      </w:tr>
    </w:tbl>
    <w:p w:rsidR="00792D0A" w:rsidRDefault="00792D0A" w:rsidP="00057693">
      <w:pPr>
        <w:rPr>
          <w:rFonts w:ascii="HGP明朝E" w:eastAsia="HGP明朝E" w:hAnsi="HGP明朝E"/>
        </w:rPr>
      </w:pPr>
    </w:p>
    <w:sdt>
      <w:sdtPr>
        <w:rPr>
          <w:rFonts w:ascii="HGP明朝E" w:eastAsia="HGP明朝E" w:hAnsi="HGP明朝E"/>
        </w:rPr>
        <w:id w:val="1826396019"/>
        <w:docPartObj>
          <w:docPartGallery w:val="Cover Pages"/>
          <w:docPartUnique/>
        </w:docPartObj>
      </w:sdtPr>
      <w:sdtEndPr/>
      <w:sdtContent>
        <w:p w:rsidR="00057693" w:rsidRDefault="00057693" w:rsidP="00057693">
          <w:pPr>
            <w:rPr>
              <w:rFonts w:ascii="HGP明朝E" w:eastAsia="HGP明朝E" w:hAnsi="HGP明朝E"/>
            </w:rPr>
          </w:pPr>
        </w:p>
        <w:p w:rsidR="00057693" w:rsidRDefault="00057693" w:rsidP="00057693">
          <w:pPr>
            <w:rPr>
              <w:rFonts w:ascii="HGP明朝E" w:eastAsia="HGP明朝E" w:hAnsi="HGP明朝E"/>
            </w:rPr>
          </w:pPr>
        </w:p>
        <w:p w:rsidR="00057693" w:rsidRDefault="00057693" w:rsidP="00057693">
          <w:pPr>
            <w:rPr>
              <w:rFonts w:ascii="HGP明朝E" w:eastAsia="HGP明朝E" w:hAnsi="HGP明朝E"/>
            </w:rPr>
          </w:pPr>
        </w:p>
        <w:p w:rsidR="00057693" w:rsidRDefault="00057693" w:rsidP="00057693">
          <w:pPr>
            <w:rPr>
              <w:rFonts w:ascii="HGP明朝E" w:eastAsia="HGP明朝E" w:hAnsi="HGP明朝E"/>
            </w:rPr>
          </w:pPr>
        </w:p>
        <w:p w:rsidR="00057693" w:rsidRDefault="00057693" w:rsidP="00057693">
          <w:pPr>
            <w:rPr>
              <w:rFonts w:ascii="HGP明朝E" w:eastAsia="HGP明朝E" w:hAnsi="HGP明朝E"/>
            </w:rPr>
          </w:pPr>
        </w:p>
        <w:p w:rsidR="000003B0" w:rsidRDefault="00D066EA" w:rsidP="00057693">
          <w:pPr>
            <w:rPr>
              <w:rFonts w:ascii="HGP明朝E" w:eastAsia="HGP明朝E" w:hAnsi="HGP明朝E"/>
            </w:rPr>
          </w:pPr>
        </w:p>
      </w:sdtContent>
    </w:sdt>
    <w:p w:rsidR="00B72DE3" w:rsidRDefault="00B72DE3">
      <w:pPr>
        <w:widowControl/>
        <w:jc w:val="left"/>
        <w:rPr>
          <w:rFonts w:asciiTheme="minorEastAsia" w:hAnsiTheme="minorEastAsia"/>
          <w:sz w:val="23"/>
          <w:szCs w:val="23"/>
        </w:rPr>
      </w:pPr>
      <w:r>
        <w:rPr>
          <w:rFonts w:asciiTheme="minorEastAsia" w:hAnsiTheme="minorEastAsia"/>
          <w:sz w:val="23"/>
          <w:szCs w:val="23"/>
        </w:rPr>
        <w:br w:type="page"/>
      </w:r>
    </w:p>
    <w:p w:rsidR="00FC668C" w:rsidRDefault="00FC668C">
      <w:pPr>
        <w:widowControl/>
        <w:jc w:val="left"/>
        <w:rPr>
          <w:rFonts w:asciiTheme="minorEastAsia" w:hAnsiTheme="minorEastAsia"/>
          <w:sz w:val="23"/>
          <w:szCs w:val="23"/>
        </w:rPr>
      </w:pPr>
      <w:r>
        <w:rPr>
          <w:rFonts w:asciiTheme="minorEastAsia" w:hAnsiTheme="minorEastAsia"/>
          <w:sz w:val="23"/>
          <w:szCs w:val="23"/>
        </w:rPr>
        <w:lastRenderedPageBreak/>
        <w:br w:type="page"/>
      </w:r>
    </w:p>
    <w:p w:rsidR="006203A6" w:rsidRPr="00553AF7" w:rsidRDefault="00A9447D" w:rsidP="00EB555C">
      <w:pPr>
        <w:adjustRightInd w:val="0"/>
        <w:snapToGrid w:val="0"/>
        <w:spacing w:line="360" w:lineRule="auto"/>
        <w:ind w:firstLineChars="200" w:firstLine="460"/>
        <w:rPr>
          <w:rFonts w:asciiTheme="minorEastAsia" w:hAnsiTheme="minorEastAsia"/>
          <w:sz w:val="23"/>
          <w:szCs w:val="23"/>
        </w:rPr>
      </w:pPr>
      <w:r w:rsidRPr="00553AF7">
        <w:rPr>
          <w:rFonts w:asciiTheme="minorEastAsia" w:hAnsiTheme="minorEastAsia" w:hint="eastAsia"/>
          <w:sz w:val="23"/>
          <w:szCs w:val="23"/>
        </w:rPr>
        <w:lastRenderedPageBreak/>
        <w:t>那覇市ＩＴ創造館は、那覇市の情報通信産業を支援するとともに、企業及び</w:t>
      </w:r>
      <w:r w:rsidR="00C43ED9" w:rsidRPr="00553AF7">
        <w:rPr>
          <w:rFonts w:asciiTheme="minorEastAsia" w:hAnsiTheme="minorEastAsia" w:hint="eastAsia"/>
          <w:sz w:val="23"/>
          <w:szCs w:val="23"/>
        </w:rPr>
        <w:t>市民の</w:t>
      </w:r>
    </w:p>
    <w:p w:rsidR="006203A6" w:rsidRPr="00553AF7" w:rsidRDefault="00C43ED9" w:rsidP="006203A6">
      <w:pPr>
        <w:adjustRightInd w:val="0"/>
        <w:snapToGrid w:val="0"/>
        <w:spacing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ＩＴ（情報通信技術）に関する知識及び技術の向上並びに地域の活性化に資するため、</w:t>
      </w:r>
    </w:p>
    <w:p w:rsidR="000534CC" w:rsidRDefault="00D94EC2" w:rsidP="00EE739C">
      <w:pPr>
        <w:adjustRightInd w:val="0"/>
        <w:snapToGrid w:val="0"/>
        <w:spacing w:line="360" w:lineRule="auto"/>
        <w:ind w:leftChars="100" w:left="210"/>
        <w:rPr>
          <w:rFonts w:asciiTheme="minorEastAsia" w:hAnsiTheme="minorEastAsia"/>
          <w:sz w:val="23"/>
          <w:szCs w:val="23"/>
        </w:rPr>
      </w:pPr>
      <w:r w:rsidRPr="00553AF7">
        <w:rPr>
          <w:rFonts w:asciiTheme="minorEastAsia" w:hAnsiTheme="minorEastAsia" w:hint="eastAsia"/>
          <w:sz w:val="23"/>
          <w:szCs w:val="23"/>
        </w:rPr>
        <w:t>インキュベート</w:t>
      </w:r>
      <w:r w:rsidR="001C11AB" w:rsidRPr="00553AF7">
        <w:rPr>
          <w:rFonts w:asciiTheme="minorEastAsia" w:hAnsiTheme="minorEastAsia" w:hint="eastAsia"/>
          <w:sz w:val="23"/>
          <w:szCs w:val="23"/>
        </w:rPr>
        <w:t>室</w:t>
      </w:r>
      <w:r w:rsidR="008E7951">
        <w:rPr>
          <w:rFonts w:asciiTheme="minorEastAsia" w:hAnsiTheme="minorEastAsia" w:hint="eastAsia"/>
          <w:sz w:val="23"/>
          <w:szCs w:val="23"/>
        </w:rPr>
        <w:t>39.31</w:t>
      </w:r>
      <w:r w:rsidR="00CE43D8" w:rsidRPr="00AA6BE0">
        <w:rPr>
          <w:rFonts w:asciiTheme="minorEastAsia" w:hAnsiTheme="minorEastAsia" w:hint="eastAsia"/>
          <w:sz w:val="23"/>
          <w:szCs w:val="23"/>
        </w:rPr>
        <w:t>㎡</w:t>
      </w:r>
      <w:r w:rsidR="00CE43D8">
        <w:rPr>
          <w:rFonts w:asciiTheme="minorEastAsia" w:hAnsiTheme="minorEastAsia" w:hint="eastAsia"/>
          <w:sz w:val="23"/>
          <w:szCs w:val="23"/>
        </w:rPr>
        <w:t>（</w:t>
      </w:r>
      <w:r w:rsidR="00EE739C">
        <w:rPr>
          <w:rFonts w:asciiTheme="minorEastAsia" w:hAnsiTheme="minorEastAsia" w:hint="eastAsia"/>
          <w:sz w:val="23"/>
          <w:szCs w:val="23"/>
        </w:rPr>
        <w:t>1</w:t>
      </w:r>
      <w:r w:rsidR="00CE43D8" w:rsidRPr="00DF18A7">
        <w:rPr>
          <w:rFonts w:asciiTheme="minorEastAsia" w:hAnsiTheme="minorEastAsia" w:hint="eastAsia"/>
          <w:sz w:val="23"/>
          <w:szCs w:val="23"/>
        </w:rPr>
        <w:t>室）</w:t>
      </w:r>
      <w:r w:rsidR="00CE43D8">
        <w:rPr>
          <w:rFonts w:asciiTheme="minorEastAsia" w:hAnsiTheme="minorEastAsia" w:hint="eastAsia"/>
          <w:sz w:val="23"/>
          <w:szCs w:val="23"/>
        </w:rPr>
        <w:t>、</w:t>
      </w:r>
      <w:r w:rsidR="000534CC">
        <w:rPr>
          <w:rFonts w:asciiTheme="minorEastAsia" w:hAnsiTheme="minorEastAsia" w:hint="eastAsia"/>
          <w:sz w:val="23"/>
          <w:szCs w:val="23"/>
        </w:rPr>
        <w:t>37.62㎡（1室）、</w:t>
      </w:r>
      <w:r w:rsidR="00FE1556" w:rsidRPr="00553AF7">
        <w:rPr>
          <w:rFonts w:asciiTheme="minorEastAsia" w:hAnsiTheme="minorEastAsia" w:hint="eastAsia"/>
          <w:sz w:val="23"/>
          <w:szCs w:val="23"/>
        </w:rPr>
        <w:t>11.97</w:t>
      </w:r>
      <w:r w:rsidR="001C11AB" w:rsidRPr="00553AF7">
        <w:rPr>
          <w:rFonts w:asciiTheme="minorEastAsia" w:hAnsiTheme="minorEastAsia" w:hint="eastAsia"/>
          <w:sz w:val="23"/>
          <w:szCs w:val="23"/>
        </w:rPr>
        <w:t>㎡</w:t>
      </w:r>
      <w:r w:rsidR="00421C9E" w:rsidRPr="00553AF7">
        <w:rPr>
          <w:rFonts w:asciiTheme="minorEastAsia" w:hAnsiTheme="minorEastAsia" w:hint="eastAsia"/>
          <w:sz w:val="23"/>
          <w:szCs w:val="23"/>
        </w:rPr>
        <w:t>（</w:t>
      </w:r>
      <w:r w:rsidR="008E7951">
        <w:rPr>
          <w:rFonts w:asciiTheme="minorEastAsia" w:hAnsiTheme="minorEastAsia" w:hint="eastAsia"/>
          <w:sz w:val="23"/>
          <w:szCs w:val="23"/>
        </w:rPr>
        <w:t>2</w:t>
      </w:r>
      <w:r w:rsidR="001C11AB" w:rsidRPr="00553AF7">
        <w:rPr>
          <w:rFonts w:asciiTheme="minorEastAsia" w:hAnsiTheme="minorEastAsia" w:hint="eastAsia"/>
          <w:sz w:val="23"/>
          <w:szCs w:val="23"/>
        </w:rPr>
        <w:t>室</w:t>
      </w:r>
      <w:r w:rsidR="009F2651" w:rsidRPr="00553AF7">
        <w:rPr>
          <w:rFonts w:asciiTheme="minorEastAsia" w:hAnsiTheme="minorEastAsia" w:hint="eastAsia"/>
          <w:sz w:val="23"/>
          <w:szCs w:val="23"/>
        </w:rPr>
        <w:t>）</w:t>
      </w:r>
      <w:r w:rsidR="00C43ED9" w:rsidRPr="00553AF7">
        <w:rPr>
          <w:rFonts w:asciiTheme="minorEastAsia" w:hAnsiTheme="minorEastAsia" w:hint="eastAsia"/>
          <w:sz w:val="23"/>
          <w:szCs w:val="23"/>
          <w:u w:color="FF0000"/>
        </w:rPr>
        <w:t>の入居に</w:t>
      </w:r>
      <w:r w:rsidR="00C43ED9" w:rsidRPr="00553AF7">
        <w:rPr>
          <w:rFonts w:asciiTheme="minorEastAsia" w:hAnsiTheme="minorEastAsia" w:hint="eastAsia"/>
          <w:sz w:val="23"/>
          <w:szCs w:val="23"/>
        </w:rPr>
        <w:t>ついて、</w:t>
      </w:r>
    </w:p>
    <w:p w:rsidR="00A9447D" w:rsidRPr="00553AF7" w:rsidRDefault="00C43ED9" w:rsidP="00EE739C">
      <w:pPr>
        <w:adjustRightInd w:val="0"/>
        <w:snapToGrid w:val="0"/>
        <w:spacing w:line="360" w:lineRule="auto"/>
        <w:ind w:leftChars="100" w:left="210"/>
        <w:rPr>
          <w:rFonts w:asciiTheme="minorEastAsia" w:hAnsiTheme="minorEastAsia"/>
          <w:sz w:val="23"/>
          <w:szCs w:val="23"/>
        </w:rPr>
      </w:pPr>
      <w:r w:rsidRPr="00553AF7">
        <w:rPr>
          <w:rFonts w:asciiTheme="minorEastAsia" w:hAnsiTheme="minorEastAsia" w:hint="eastAsia"/>
          <w:sz w:val="23"/>
          <w:szCs w:val="23"/>
        </w:rPr>
        <w:t>次のとおり募集いたします。</w:t>
      </w:r>
    </w:p>
    <w:p w:rsidR="00AA205B" w:rsidRPr="00553AF7" w:rsidRDefault="00AA205B" w:rsidP="00EF458B">
      <w:pPr>
        <w:adjustRightInd w:val="0"/>
        <w:snapToGrid w:val="0"/>
        <w:spacing w:line="240" w:lineRule="atLeast"/>
        <w:rPr>
          <w:rFonts w:asciiTheme="minorEastAsia" w:hAnsiTheme="minorEastAsia"/>
          <w:sz w:val="23"/>
          <w:szCs w:val="23"/>
        </w:rPr>
      </w:pPr>
    </w:p>
    <w:p w:rsidR="00C43ED9" w:rsidRPr="00553AF7" w:rsidRDefault="00A679DB" w:rsidP="007C52E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１</w:t>
      </w:r>
      <w:r w:rsidR="00C7550A" w:rsidRPr="00553AF7">
        <w:rPr>
          <w:rFonts w:asciiTheme="minorEastAsia" w:hAnsiTheme="minorEastAsia" w:hint="eastAsia"/>
          <w:sz w:val="23"/>
          <w:szCs w:val="23"/>
        </w:rPr>
        <w:t>建物及び</w:t>
      </w:r>
      <w:r w:rsidRPr="00553AF7">
        <w:rPr>
          <w:rFonts w:asciiTheme="minorEastAsia" w:hAnsiTheme="minorEastAsia" w:hint="eastAsia"/>
          <w:sz w:val="23"/>
          <w:szCs w:val="23"/>
        </w:rPr>
        <w:t>施設概要</w:t>
      </w:r>
    </w:p>
    <w:tbl>
      <w:tblPr>
        <w:tblStyle w:val="a7"/>
        <w:tblW w:w="10065" w:type="dxa"/>
        <w:tblInd w:w="108" w:type="dxa"/>
        <w:tblLook w:val="04A0" w:firstRow="1" w:lastRow="0" w:firstColumn="1" w:lastColumn="0" w:noHBand="0" w:noVBand="1"/>
      </w:tblPr>
      <w:tblGrid>
        <w:gridCol w:w="1701"/>
        <w:gridCol w:w="8364"/>
      </w:tblGrid>
      <w:tr w:rsidR="000564B3" w:rsidRPr="00553AF7" w:rsidTr="003D300B">
        <w:trPr>
          <w:trHeight w:val="485"/>
        </w:trPr>
        <w:tc>
          <w:tcPr>
            <w:tcW w:w="1701" w:type="dxa"/>
            <w:vAlign w:val="center"/>
          </w:tcPr>
          <w:p w:rsidR="00C7550A" w:rsidRPr="00553AF7" w:rsidRDefault="000408EB" w:rsidP="00DF2042">
            <w:pPr>
              <w:adjustRightInd w:val="0"/>
              <w:snapToGrid w:val="0"/>
              <w:spacing w:line="360" w:lineRule="auto"/>
              <w:jc w:val="center"/>
              <w:rPr>
                <w:rFonts w:asciiTheme="minorEastAsia" w:hAnsiTheme="minorEastAsia"/>
                <w:sz w:val="23"/>
                <w:szCs w:val="23"/>
              </w:rPr>
            </w:pPr>
            <w:r w:rsidRPr="00553AF7">
              <w:rPr>
                <w:rFonts w:asciiTheme="minorEastAsia" w:hAnsiTheme="minorEastAsia" w:hint="eastAsia"/>
                <w:sz w:val="23"/>
                <w:szCs w:val="23"/>
              </w:rPr>
              <w:t>施設</w:t>
            </w:r>
            <w:r w:rsidR="00C7550A" w:rsidRPr="00553AF7">
              <w:rPr>
                <w:rFonts w:asciiTheme="minorEastAsia" w:hAnsiTheme="minorEastAsia" w:hint="eastAsia"/>
                <w:sz w:val="23"/>
                <w:szCs w:val="23"/>
              </w:rPr>
              <w:t>名称</w:t>
            </w:r>
          </w:p>
        </w:tc>
        <w:tc>
          <w:tcPr>
            <w:tcW w:w="8364" w:type="dxa"/>
            <w:vAlign w:val="center"/>
          </w:tcPr>
          <w:p w:rsidR="00C7550A" w:rsidRPr="00553AF7" w:rsidRDefault="00C7550A"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那覇市ＩＴ創造館</w:t>
            </w:r>
          </w:p>
        </w:tc>
      </w:tr>
      <w:tr w:rsidR="000564B3" w:rsidRPr="00553AF7" w:rsidTr="003D300B">
        <w:trPr>
          <w:trHeight w:val="420"/>
        </w:trPr>
        <w:tc>
          <w:tcPr>
            <w:tcW w:w="1701" w:type="dxa"/>
            <w:vAlign w:val="center"/>
          </w:tcPr>
          <w:p w:rsidR="00C7550A" w:rsidRPr="00553AF7" w:rsidRDefault="00C7550A"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所在地</w:t>
            </w:r>
          </w:p>
        </w:tc>
        <w:tc>
          <w:tcPr>
            <w:tcW w:w="8364" w:type="dxa"/>
            <w:vAlign w:val="center"/>
          </w:tcPr>
          <w:p w:rsidR="00C7550A" w:rsidRPr="00553AF7" w:rsidRDefault="00C7550A"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那覇市銘苅２丁目３番６号</w:t>
            </w:r>
          </w:p>
        </w:tc>
      </w:tr>
      <w:tr w:rsidR="000564B3" w:rsidRPr="00553AF7" w:rsidTr="003D300B">
        <w:trPr>
          <w:trHeight w:val="680"/>
        </w:trPr>
        <w:tc>
          <w:tcPr>
            <w:tcW w:w="1701" w:type="dxa"/>
            <w:vAlign w:val="center"/>
          </w:tcPr>
          <w:p w:rsidR="00C7550A"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開館時間</w:t>
            </w:r>
          </w:p>
        </w:tc>
        <w:tc>
          <w:tcPr>
            <w:tcW w:w="8364" w:type="dxa"/>
            <w:vAlign w:val="center"/>
          </w:tcPr>
          <w:p w:rsidR="00C7550A" w:rsidRPr="00553AF7" w:rsidRDefault="00F10BDF" w:rsidP="00DF2042">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９</w:t>
            </w:r>
            <w:r w:rsidR="000408EB" w:rsidRPr="00553AF7">
              <w:rPr>
                <w:rFonts w:asciiTheme="minorEastAsia" w:hAnsiTheme="minorEastAsia" w:hint="eastAsia"/>
                <w:sz w:val="23"/>
                <w:szCs w:val="23"/>
              </w:rPr>
              <w:t>：</w:t>
            </w:r>
            <w:r w:rsidRPr="00553AF7">
              <w:rPr>
                <w:rFonts w:asciiTheme="minorEastAsia" w:hAnsiTheme="minorEastAsia" w:hint="eastAsia"/>
                <w:sz w:val="23"/>
                <w:szCs w:val="23"/>
              </w:rPr>
              <w:t>００</w:t>
            </w:r>
            <w:r w:rsidR="000408EB" w:rsidRPr="00553AF7">
              <w:rPr>
                <w:rFonts w:asciiTheme="minorEastAsia" w:hAnsiTheme="minorEastAsia" w:hint="eastAsia"/>
                <w:sz w:val="23"/>
                <w:szCs w:val="23"/>
              </w:rPr>
              <w:t xml:space="preserve">　～　</w:t>
            </w:r>
            <w:r w:rsidRPr="00553AF7">
              <w:rPr>
                <w:rFonts w:asciiTheme="minorEastAsia" w:hAnsiTheme="minorEastAsia" w:hint="eastAsia"/>
                <w:sz w:val="23"/>
                <w:szCs w:val="23"/>
              </w:rPr>
              <w:t>２１</w:t>
            </w:r>
            <w:r w:rsidR="000408EB" w:rsidRPr="00553AF7">
              <w:rPr>
                <w:rFonts w:asciiTheme="minorEastAsia" w:hAnsiTheme="minorEastAsia" w:hint="eastAsia"/>
                <w:sz w:val="23"/>
                <w:szCs w:val="23"/>
              </w:rPr>
              <w:t>：</w:t>
            </w:r>
            <w:r w:rsidRPr="00553AF7">
              <w:rPr>
                <w:rFonts w:asciiTheme="minorEastAsia" w:hAnsiTheme="minorEastAsia" w:hint="eastAsia"/>
                <w:sz w:val="23"/>
                <w:szCs w:val="23"/>
              </w:rPr>
              <w:t>００</w:t>
            </w:r>
            <w:r w:rsidR="000408EB" w:rsidRPr="00553AF7">
              <w:rPr>
                <w:rFonts w:asciiTheme="minorEastAsia" w:hAnsiTheme="minorEastAsia" w:hint="eastAsia"/>
                <w:sz w:val="23"/>
                <w:szCs w:val="23"/>
              </w:rPr>
              <w:t>（火～日）</w:t>
            </w:r>
          </w:p>
          <w:p w:rsidR="00F10BDF" w:rsidRPr="00553AF7" w:rsidRDefault="00F10BDF" w:rsidP="00DF2042">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入居企業室への入退室は２４時間可能</w:t>
            </w:r>
          </w:p>
        </w:tc>
      </w:tr>
      <w:tr w:rsidR="000564B3" w:rsidRPr="00553AF7" w:rsidTr="003D300B">
        <w:trPr>
          <w:trHeight w:val="819"/>
        </w:trPr>
        <w:tc>
          <w:tcPr>
            <w:tcW w:w="1701" w:type="dxa"/>
            <w:vAlign w:val="center"/>
          </w:tcPr>
          <w:p w:rsidR="00C7550A"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休館日</w:t>
            </w:r>
          </w:p>
        </w:tc>
        <w:tc>
          <w:tcPr>
            <w:tcW w:w="8364" w:type="dxa"/>
            <w:vAlign w:val="center"/>
          </w:tcPr>
          <w:p w:rsidR="00C7550A" w:rsidRPr="00553AF7" w:rsidRDefault="00F10BDF" w:rsidP="00DF2042">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月曜日、祝日、慰霊の日、年末年始（１２月２９日～１月３日）</w:t>
            </w:r>
          </w:p>
          <w:p w:rsidR="00F10BDF" w:rsidRPr="00553AF7" w:rsidRDefault="00F10BDF" w:rsidP="00DF2042">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入居企業室への入退室は３６５日可能（法定点検等を除く）</w:t>
            </w:r>
          </w:p>
        </w:tc>
      </w:tr>
      <w:tr w:rsidR="000564B3" w:rsidRPr="00553AF7" w:rsidTr="00EA349E">
        <w:trPr>
          <w:trHeight w:val="449"/>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構造・規模</w:t>
            </w:r>
          </w:p>
        </w:tc>
        <w:tc>
          <w:tcPr>
            <w:tcW w:w="8364" w:type="dxa"/>
            <w:vAlign w:val="center"/>
          </w:tcPr>
          <w:p w:rsidR="000408EB" w:rsidRPr="00553AF7" w:rsidRDefault="00421C9E"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鉄骨造、５階建て、延べ床面積：３，４６７.</w:t>
            </w:r>
            <w:r w:rsidR="000408EB" w:rsidRPr="00553AF7">
              <w:rPr>
                <w:rFonts w:asciiTheme="minorEastAsia" w:hAnsiTheme="minorEastAsia" w:hint="eastAsia"/>
                <w:sz w:val="23"/>
                <w:szCs w:val="23"/>
              </w:rPr>
              <w:t>７１㎡</w:t>
            </w:r>
          </w:p>
        </w:tc>
      </w:tr>
      <w:tr w:rsidR="000564B3" w:rsidRPr="00553AF7" w:rsidTr="00EA349E">
        <w:trPr>
          <w:trHeight w:val="497"/>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用途</w:t>
            </w:r>
          </w:p>
        </w:tc>
        <w:tc>
          <w:tcPr>
            <w:tcW w:w="8364" w:type="dxa"/>
            <w:vAlign w:val="center"/>
          </w:tcPr>
          <w:p w:rsidR="000408EB" w:rsidRPr="00553AF7" w:rsidRDefault="00F10BDF"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事務室</w:t>
            </w:r>
          </w:p>
        </w:tc>
      </w:tr>
      <w:tr w:rsidR="000564B3" w:rsidRPr="00553AF7" w:rsidTr="00EA349E">
        <w:trPr>
          <w:trHeight w:val="417"/>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エレベータ</w:t>
            </w:r>
            <w:r w:rsidR="002444DF" w:rsidRPr="00553AF7">
              <w:rPr>
                <w:rFonts w:asciiTheme="minorEastAsia" w:hAnsiTheme="minorEastAsia" w:hint="eastAsia"/>
                <w:sz w:val="23"/>
                <w:szCs w:val="23"/>
              </w:rPr>
              <w:t>ー</w:t>
            </w:r>
          </w:p>
        </w:tc>
        <w:tc>
          <w:tcPr>
            <w:tcW w:w="8364" w:type="dxa"/>
            <w:vAlign w:val="center"/>
          </w:tcPr>
          <w:p w:rsidR="000408EB" w:rsidRPr="00553AF7" w:rsidRDefault="00F10BDF"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１基（１３人乗り）</w:t>
            </w:r>
          </w:p>
        </w:tc>
      </w:tr>
      <w:tr w:rsidR="000564B3" w:rsidRPr="00553AF7" w:rsidTr="003D300B">
        <w:trPr>
          <w:trHeight w:val="424"/>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駐車場</w:t>
            </w:r>
          </w:p>
        </w:tc>
        <w:tc>
          <w:tcPr>
            <w:tcW w:w="8364" w:type="dxa"/>
            <w:vAlign w:val="center"/>
          </w:tcPr>
          <w:p w:rsidR="006A3621" w:rsidRDefault="00EF458B" w:rsidP="00DF2042">
            <w:pPr>
              <w:adjustRightInd w:val="0"/>
              <w:snapToGrid w:val="0"/>
              <w:spacing w:line="360" w:lineRule="auto"/>
              <w:rPr>
                <w:rFonts w:asciiTheme="minorEastAsia" w:hAnsiTheme="minorEastAsia"/>
                <w:kern w:val="0"/>
                <w:sz w:val="23"/>
                <w:szCs w:val="23"/>
              </w:rPr>
            </w:pPr>
            <w:r w:rsidRPr="00553AF7">
              <w:rPr>
                <w:rFonts w:asciiTheme="minorEastAsia" w:hAnsiTheme="minorEastAsia" w:hint="eastAsia"/>
                <w:kern w:val="0"/>
                <w:sz w:val="23"/>
                <w:szCs w:val="23"/>
              </w:rPr>
              <w:t>インキュベート室</w:t>
            </w:r>
            <w:r w:rsidR="008E7951">
              <w:rPr>
                <w:rFonts w:asciiTheme="minorEastAsia" w:hAnsiTheme="minorEastAsia" w:hint="eastAsia"/>
                <w:kern w:val="0"/>
                <w:sz w:val="23"/>
                <w:szCs w:val="23"/>
              </w:rPr>
              <w:t>203</w:t>
            </w:r>
            <w:r w:rsidR="00461B41">
              <w:rPr>
                <w:rFonts w:asciiTheme="minorEastAsia" w:hAnsiTheme="minorEastAsia" w:hint="eastAsia"/>
                <w:kern w:val="0"/>
                <w:sz w:val="23"/>
                <w:szCs w:val="23"/>
              </w:rPr>
              <w:t>号室</w:t>
            </w:r>
            <w:r w:rsidR="00EB555C">
              <w:rPr>
                <w:rFonts w:asciiTheme="minorEastAsia" w:hAnsiTheme="minorEastAsia" w:hint="eastAsia"/>
                <w:kern w:val="0"/>
                <w:sz w:val="23"/>
                <w:szCs w:val="23"/>
              </w:rPr>
              <w:t>、</w:t>
            </w:r>
            <w:r w:rsidR="008E7951">
              <w:rPr>
                <w:rFonts w:asciiTheme="minorEastAsia" w:hAnsiTheme="minorEastAsia" w:hint="eastAsia"/>
                <w:kern w:val="0"/>
                <w:sz w:val="23"/>
                <w:szCs w:val="23"/>
              </w:rPr>
              <w:t>204</w:t>
            </w:r>
            <w:r w:rsidR="00461B41">
              <w:rPr>
                <w:rFonts w:asciiTheme="minorEastAsia" w:hAnsiTheme="minorEastAsia" w:hint="eastAsia"/>
                <w:kern w:val="0"/>
                <w:sz w:val="23"/>
                <w:szCs w:val="23"/>
              </w:rPr>
              <w:t>号室</w:t>
            </w:r>
            <w:r w:rsidR="00DF18A7">
              <w:rPr>
                <w:rFonts w:asciiTheme="minorEastAsia" w:hAnsiTheme="minorEastAsia" w:hint="eastAsia"/>
                <w:kern w:val="0"/>
                <w:sz w:val="23"/>
                <w:szCs w:val="23"/>
              </w:rPr>
              <w:t>（</w:t>
            </w:r>
            <w:r w:rsidR="00DF18A7" w:rsidRPr="00553AF7">
              <w:rPr>
                <w:rFonts w:asciiTheme="minorEastAsia" w:hAnsiTheme="minorEastAsia" w:hint="eastAsia"/>
                <w:sz w:val="23"/>
                <w:szCs w:val="23"/>
              </w:rPr>
              <w:t>11.97</w:t>
            </w:r>
            <w:r w:rsidR="008E7951">
              <w:rPr>
                <w:rFonts w:asciiTheme="minorEastAsia" w:hAnsiTheme="minorEastAsia" w:hint="eastAsia"/>
                <w:sz w:val="23"/>
                <w:szCs w:val="23"/>
              </w:rPr>
              <w:t>㎡×2室</w:t>
            </w:r>
            <w:r w:rsidR="00DF18A7">
              <w:rPr>
                <w:rFonts w:asciiTheme="minorEastAsia" w:hAnsiTheme="minorEastAsia" w:hint="eastAsia"/>
                <w:sz w:val="23"/>
                <w:szCs w:val="23"/>
              </w:rPr>
              <w:t>）</w:t>
            </w:r>
            <w:r w:rsidR="006A3621" w:rsidRPr="00EB555C">
              <w:rPr>
                <w:rFonts w:asciiTheme="minorEastAsia" w:hAnsiTheme="minorEastAsia" w:hint="eastAsia"/>
                <w:kern w:val="0"/>
                <w:sz w:val="23"/>
                <w:szCs w:val="23"/>
                <w:u w:val="single"/>
              </w:rPr>
              <w:t>駐車場無し</w:t>
            </w:r>
          </w:p>
          <w:p w:rsidR="00DF18A7" w:rsidRDefault="00DF18A7" w:rsidP="00DF2042">
            <w:pPr>
              <w:adjustRightInd w:val="0"/>
              <w:snapToGrid w:val="0"/>
              <w:spacing w:line="360" w:lineRule="auto"/>
              <w:rPr>
                <w:rFonts w:asciiTheme="minorEastAsia" w:hAnsiTheme="minorEastAsia"/>
                <w:kern w:val="0"/>
                <w:sz w:val="23"/>
                <w:szCs w:val="23"/>
              </w:rPr>
            </w:pPr>
            <w:r>
              <w:rPr>
                <w:rFonts w:asciiTheme="minorEastAsia" w:hAnsiTheme="minorEastAsia" w:hint="eastAsia"/>
                <w:kern w:val="0"/>
                <w:sz w:val="23"/>
                <w:szCs w:val="23"/>
              </w:rPr>
              <w:t>インキュベート室</w:t>
            </w:r>
            <w:r w:rsidR="00F472C9">
              <w:rPr>
                <w:rFonts w:asciiTheme="minorEastAsia" w:hAnsiTheme="minorEastAsia" w:hint="eastAsia"/>
                <w:kern w:val="0"/>
                <w:sz w:val="23"/>
                <w:szCs w:val="23"/>
              </w:rPr>
              <w:t>502</w:t>
            </w:r>
            <w:r w:rsidR="00461B41" w:rsidRPr="00AA6BE0">
              <w:rPr>
                <w:rFonts w:asciiTheme="minorEastAsia" w:hAnsiTheme="minorEastAsia" w:hint="eastAsia"/>
                <w:kern w:val="0"/>
                <w:sz w:val="23"/>
                <w:szCs w:val="23"/>
              </w:rPr>
              <w:t>号室</w:t>
            </w:r>
            <w:r w:rsidRPr="00AA6BE0">
              <w:rPr>
                <w:rFonts w:asciiTheme="minorEastAsia" w:hAnsiTheme="minorEastAsia" w:hint="eastAsia"/>
                <w:kern w:val="0"/>
                <w:sz w:val="23"/>
                <w:szCs w:val="23"/>
              </w:rPr>
              <w:t>（</w:t>
            </w:r>
            <w:r w:rsidR="008E7951">
              <w:rPr>
                <w:rFonts w:asciiTheme="minorEastAsia" w:hAnsiTheme="minorEastAsia" w:hint="eastAsia"/>
                <w:sz w:val="23"/>
                <w:szCs w:val="23"/>
              </w:rPr>
              <w:t>39.31</w:t>
            </w:r>
            <w:r w:rsidRPr="00AA6BE0">
              <w:rPr>
                <w:rFonts w:asciiTheme="minorEastAsia" w:hAnsiTheme="minorEastAsia" w:hint="eastAsia"/>
                <w:sz w:val="23"/>
                <w:szCs w:val="23"/>
              </w:rPr>
              <w:t>㎡</w:t>
            </w:r>
            <w:r w:rsidRPr="00AA6BE0">
              <w:rPr>
                <w:rFonts w:asciiTheme="minorEastAsia" w:hAnsiTheme="minorEastAsia" w:hint="eastAsia"/>
                <w:kern w:val="0"/>
                <w:sz w:val="23"/>
                <w:szCs w:val="23"/>
              </w:rPr>
              <w:t>）</w:t>
            </w:r>
            <w:r w:rsidR="000534CC">
              <w:rPr>
                <w:rFonts w:asciiTheme="minorEastAsia" w:hAnsiTheme="minorEastAsia" w:hint="eastAsia"/>
                <w:kern w:val="0"/>
                <w:sz w:val="23"/>
                <w:szCs w:val="23"/>
              </w:rPr>
              <w:t>507号室（</w:t>
            </w:r>
            <w:r w:rsidR="000534CC">
              <w:rPr>
                <w:rFonts w:asciiTheme="minorEastAsia" w:hAnsiTheme="minorEastAsia" w:hint="eastAsia"/>
                <w:sz w:val="23"/>
                <w:szCs w:val="23"/>
              </w:rPr>
              <w:t>37.62㎡</w:t>
            </w:r>
            <w:r w:rsidR="000534CC">
              <w:rPr>
                <w:rFonts w:asciiTheme="minorEastAsia" w:hAnsiTheme="minorEastAsia" w:hint="eastAsia"/>
                <w:kern w:val="0"/>
                <w:sz w:val="23"/>
                <w:szCs w:val="23"/>
              </w:rPr>
              <w:t>）</w:t>
            </w:r>
            <w:r w:rsidR="00CA16F2">
              <w:rPr>
                <w:rFonts w:asciiTheme="minorEastAsia" w:hAnsiTheme="minorEastAsia" w:hint="eastAsia"/>
                <w:kern w:val="0"/>
                <w:sz w:val="23"/>
                <w:szCs w:val="23"/>
              </w:rPr>
              <w:t>駐車場有り</w:t>
            </w:r>
            <w:r w:rsidR="008E7951">
              <w:rPr>
                <w:rFonts w:asciiTheme="minorEastAsia" w:hAnsiTheme="minorEastAsia" w:hint="eastAsia"/>
                <w:kern w:val="0"/>
                <w:sz w:val="23"/>
                <w:szCs w:val="23"/>
              </w:rPr>
              <w:t>（</w:t>
            </w:r>
            <w:r w:rsidR="006914A9">
              <w:rPr>
                <w:rFonts w:asciiTheme="minorEastAsia" w:hAnsiTheme="minorEastAsia" w:hint="eastAsia"/>
                <w:kern w:val="0"/>
                <w:sz w:val="23"/>
                <w:szCs w:val="23"/>
              </w:rPr>
              <w:t>１台）</w:t>
            </w:r>
          </w:p>
          <w:p w:rsidR="00AF2703" w:rsidRPr="00DF18A7" w:rsidRDefault="00AF2703" w:rsidP="00DF2042">
            <w:pPr>
              <w:adjustRightInd w:val="0"/>
              <w:snapToGrid w:val="0"/>
              <w:spacing w:line="360" w:lineRule="auto"/>
              <w:rPr>
                <w:rFonts w:asciiTheme="minorEastAsia" w:hAnsiTheme="minorEastAsia"/>
                <w:sz w:val="23"/>
                <w:szCs w:val="23"/>
              </w:rPr>
            </w:pPr>
            <w:r>
              <w:rPr>
                <w:rFonts w:asciiTheme="minorEastAsia" w:hAnsiTheme="minorEastAsia" w:hint="eastAsia"/>
                <w:kern w:val="0"/>
                <w:sz w:val="23"/>
                <w:szCs w:val="23"/>
              </w:rPr>
              <w:t>駐車場使用料　1ヶ月　6,820円/1台</w:t>
            </w:r>
          </w:p>
        </w:tc>
      </w:tr>
      <w:tr w:rsidR="000564B3" w:rsidRPr="00553AF7" w:rsidTr="003D300B">
        <w:trPr>
          <w:trHeight w:val="401"/>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天井高</w:t>
            </w:r>
          </w:p>
        </w:tc>
        <w:tc>
          <w:tcPr>
            <w:tcW w:w="8364" w:type="dxa"/>
            <w:vAlign w:val="center"/>
          </w:tcPr>
          <w:p w:rsidR="000408EB" w:rsidRPr="00553AF7" w:rsidRDefault="000408EB"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２,７００mm</w:t>
            </w:r>
          </w:p>
        </w:tc>
      </w:tr>
      <w:tr w:rsidR="000564B3" w:rsidRPr="00553AF7" w:rsidTr="003D300B">
        <w:trPr>
          <w:trHeight w:val="406"/>
        </w:trPr>
        <w:tc>
          <w:tcPr>
            <w:tcW w:w="1701" w:type="dxa"/>
            <w:vAlign w:val="center"/>
          </w:tcPr>
          <w:p w:rsidR="000408EB" w:rsidRPr="00553AF7" w:rsidRDefault="00FE1556"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ＯＡフロア</w:t>
            </w:r>
          </w:p>
        </w:tc>
        <w:tc>
          <w:tcPr>
            <w:tcW w:w="8364" w:type="dxa"/>
            <w:vAlign w:val="center"/>
          </w:tcPr>
          <w:p w:rsidR="000408EB" w:rsidRPr="00553AF7" w:rsidRDefault="000408EB"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フリーアクセスフロア、ＯＡコンセント</w:t>
            </w:r>
          </w:p>
        </w:tc>
      </w:tr>
      <w:tr w:rsidR="0089600B" w:rsidRPr="00553AF7" w:rsidTr="003D300B">
        <w:trPr>
          <w:trHeight w:val="406"/>
        </w:trPr>
        <w:tc>
          <w:tcPr>
            <w:tcW w:w="1701" w:type="dxa"/>
            <w:vAlign w:val="center"/>
          </w:tcPr>
          <w:p w:rsidR="0089600B" w:rsidRPr="00553AF7" w:rsidRDefault="0089600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入退室</w:t>
            </w:r>
          </w:p>
        </w:tc>
        <w:tc>
          <w:tcPr>
            <w:tcW w:w="8364" w:type="dxa"/>
            <w:vAlign w:val="center"/>
          </w:tcPr>
          <w:p w:rsidR="00FE1556" w:rsidRPr="00553AF7" w:rsidRDefault="00F25AA9" w:rsidP="00DF2042">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非接触ＩＣカードによる</w:t>
            </w:r>
            <w:r w:rsidR="00284F76" w:rsidRPr="00553AF7">
              <w:rPr>
                <w:rFonts w:asciiTheme="minorEastAsia" w:hAnsiTheme="minorEastAsia" w:hint="eastAsia"/>
                <w:sz w:val="23"/>
                <w:szCs w:val="23"/>
              </w:rPr>
              <w:t>２４</w:t>
            </w:r>
            <w:r w:rsidRPr="00553AF7">
              <w:rPr>
                <w:rFonts w:asciiTheme="minorEastAsia" w:hAnsiTheme="minorEastAsia" w:hint="eastAsia"/>
                <w:sz w:val="23"/>
                <w:szCs w:val="23"/>
              </w:rPr>
              <w:t>時間の入退館可能。</w:t>
            </w:r>
            <w:r w:rsidR="006203A6" w:rsidRPr="00553AF7">
              <w:rPr>
                <w:rFonts w:asciiTheme="minorEastAsia" w:hAnsiTheme="minorEastAsia" w:hint="eastAsia"/>
                <w:sz w:val="23"/>
                <w:szCs w:val="23"/>
              </w:rPr>
              <w:t>（ICカードは各自で購入）</w:t>
            </w:r>
          </w:p>
          <w:p w:rsidR="00CE43D8" w:rsidRDefault="003F27CB" w:rsidP="00DF2042">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502</w:t>
            </w:r>
            <w:r w:rsidR="00CE43D8" w:rsidRPr="00AA6BE0">
              <w:rPr>
                <w:rFonts w:asciiTheme="minorEastAsia" w:hAnsiTheme="minorEastAsia" w:hint="eastAsia"/>
                <w:sz w:val="23"/>
                <w:szCs w:val="23"/>
              </w:rPr>
              <w:t>号室</w:t>
            </w:r>
            <w:r w:rsidR="000534CC">
              <w:rPr>
                <w:rFonts w:asciiTheme="minorEastAsia" w:hAnsiTheme="minorEastAsia" w:hint="eastAsia"/>
                <w:sz w:val="23"/>
                <w:szCs w:val="23"/>
              </w:rPr>
              <w:t>、507号室は</w:t>
            </w:r>
            <w:r w:rsidR="00CE43D8" w:rsidRPr="003D300B">
              <w:rPr>
                <w:rFonts w:asciiTheme="minorEastAsia" w:hAnsiTheme="minorEastAsia" w:hint="eastAsia"/>
                <w:sz w:val="23"/>
                <w:szCs w:val="23"/>
              </w:rPr>
              <w:t>ICカード</w:t>
            </w:r>
            <w:r w:rsidR="00CE43D8">
              <w:rPr>
                <w:rFonts w:asciiTheme="minorEastAsia" w:hAnsiTheme="minorEastAsia" w:hint="eastAsia"/>
                <w:sz w:val="23"/>
                <w:szCs w:val="23"/>
              </w:rPr>
              <w:t>を使用し、入退室。</w:t>
            </w:r>
          </w:p>
          <w:p w:rsidR="00CA16F2" w:rsidRPr="00CE43D8" w:rsidRDefault="008E7951" w:rsidP="00DF2042">
            <w:pPr>
              <w:adjustRightInd w:val="0"/>
              <w:snapToGrid w:val="0"/>
              <w:spacing w:line="360" w:lineRule="auto"/>
              <w:rPr>
                <w:rFonts w:asciiTheme="minorEastAsia" w:hAnsiTheme="minorEastAsia"/>
                <w:sz w:val="23"/>
                <w:szCs w:val="23"/>
              </w:rPr>
            </w:pPr>
            <w:r>
              <w:rPr>
                <w:rFonts w:asciiTheme="minorEastAsia" w:hAnsiTheme="minorEastAsia" w:hint="eastAsia"/>
                <w:kern w:val="0"/>
                <w:sz w:val="23"/>
                <w:szCs w:val="23"/>
              </w:rPr>
              <w:t>203</w:t>
            </w:r>
            <w:r w:rsidR="00461B41">
              <w:rPr>
                <w:rFonts w:asciiTheme="minorEastAsia" w:hAnsiTheme="minorEastAsia" w:hint="eastAsia"/>
                <w:kern w:val="0"/>
                <w:sz w:val="23"/>
                <w:szCs w:val="23"/>
              </w:rPr>
              <w:t>号</w:t>
            </w:r>
            <w:r w:rsidR="00CA16F2">
              <w:rPr>
                <w:rFonts w:asciiTheme="minorEastAsia" w:hAnsiTheme="minorEastAsia" w:hint="eastAsia"/>
                <w:kern w:val="0"/>
                <w:sz w:val="23"/>
                <w:szCs w:val="23"/>
              </w:rPr>
              <w:t>室</w:t>
            </w:r>
            <w:r w:rsidR="00EB555C">
              <w:rPr>
                <w:rFonts w:asciiTheme="minorEastAsia" w:hAnsiTheme="minorEastAsia" w:hint="eastAsia"/>
                <w:kern w:val="0"/>
                <w:sz w:val="23"/>
                <w:szCs w:val="23"/>
              </w:rPr>
              <w:t>、</w:t>
            </w:r>
            <w:r>
              <w:rPr>
                <w:rFonts w:asciiTheme="minorEastAsia" w:hAnsiTheme="minorEastAsia" w:hint="eastAsia"/>
                <w:kern w:val="0"/>
                <w:sz w:val="23"/>
                <w:szCs w:val="23"/>
              </w:rPr>
              <w:t>204</w:t>
            </w:r>
            <w:r w:rsidR="00461B41">
              <w:rPr>
                <w:rFonts w:asciiTheme="minorEastAsia" w:hAnsiTheme="minorEastAsia" w:hint="eastAsia"/>
                <w:kern w:val="0"/>
                <w:sz w:val="23"/>
                <w:szCs w:val="23"/>
              </w:rPr>
              <w:t>号</w:t>
            </w:r>
            <w:r w:rsidR="00FE1556" w:rsidRPr="00553AF7">
              <w:rPr>
                <w:rFonts w:asciiTheme="minorEastAsia" w:hAnsiTheme="minorEastAsia" w:hint="eastAsia"/>
                <w:sz w:val="23"/>
                <w:szCs w:val="23"/>
              </w:rPr>
              <w:t>室は欄間オープン、鍵</w:t>
            </w:r>
            <w:r w:rsidR="000659B1">
              <w:rPr>
                <w:rFonts w:asciiTheme="minorEastAsia" w:hAnsiTheme="minorEastAsia" w:hint="eastAsia"/>
                <w:sz w:val="23"/>
                <w:szCs w:val="23"/>
              </w:rPr>
              <w:t>付き</w:t>
            </w:r>
            <w:r w:rsidR="00FE1556" w:rsidRPr="00553AF7">
              <w:rPr>
                <w:rFonts w:asciiTheme="minorEastAsia" w:hAnsiTheme="minorEastAsia" w:hint="eastAsia"/>
                <w:sz w:val="23"/>
                <w:szCs w:val="23"/>
              </w:rPr>
              <w:t>の</w:t>
            </w:r>
            <w:r w:rsidR="00275781" w:rsidRPr="00553AF7">
              <w:rPr>
                <w:rFonts w:asciiTheme="minorEastAsia" w:hAnsiTheme="minorEastAsia" w:hint="eastAsia"/>
                <w:sz w:val="23"/>
                <w:szCs w:val="23"/>
              </w:rPr>
              <w:t>個室</w:t>
            </w:r>
            <w:r w:rsidR="00FE1556" w:rsidRPr="00553AF7">
              <w:rPr>
                <w:rFonts w:asciiTheme="minorEastAsia" w:hAnsiTheme="minorEastAsia" w:hint="eastAsia"/>
                <w:sz w:val="23"/>
                <w:szCs w:val="23"/>
              </w:rPr>
              <w:t>。</w:t>
            </w:r>
          </w:p>
        </w:tc>
      </w:tr>
      <w:tr w:rsidR="000564B3" w:rsidRPr="00553AF7" w:rsidTr="00DD0725">
        <w:trPr>
          <w:trHeight w:val="517"/>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セキュリティ</w:t>
            </w:r>
          </w:p>
        </w:tc>
        <w:tc>
          <w:tcPr>
            <w:tcW w:w="8364" w:type="dxa"/>
            <w:vAlign w:val="center"/>
          </w:tcPr>
          <w:p w:rsidR="000408EB" w:rsidRPr="00553AF7" w:rsidRDefault="00F10BDF"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夜間警備常駐、防犯カメラ</w:t>
            </w:r>
          </w:p>
        </w:tc>
      </w:tr>
      <w:tr w:rsidR="000564B3" w:rsidRPr="00553AF7" w:rsidTr="00DD0725">
        <w:trPr>
          <w:trHeight w:val="583"/>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通信環境</w:t>
            </w:r>
          </w:p>
        </w:tc>
        <w:tc>
          <w:tcPr>
            <w:tcW w:w="8364" w:type="dxa"/>
            <w:vAlign w:val="center"/>
          </w:tcPr>
          <w:p w:rsidR="000408EB" w:rsidRPr="00553AF7" w:rsidRDefault="00F10BDF" w:rsidP="00DF2042">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通信事業者と個別契約</w:t>
            </w:r>
          </w:p>
        </w:tc>
      </w:tr>
      <w:tr w:rsidR="000564B3" w:rsidRPr="00553AF7" w:rsidTr="003D300B">
        <w:trPr>
          <w:trHeight w:val="1191"/>
        </w:trPr>
        <w:tc>
          <w:tcPr>
            <w:tcW w:w="1701" w:type="dxa"/>
            <w:vAlign w:val="center"/>
          </w:tcPr>
          <w:p w:rsidR="000408EB" w:rsidRPr="00553AF7" w:rsidRDefault="000408EB" w:rsidP="00DF2042">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その他</w:t>
            </w:r>
          </w:p>
        </w:tc>
        <w:tc>
          <w:tcPr>
            <w:tcW w:w="8364" w:type="dxa"/>
            <w:vAlign w:val="center"/>
          </w:tcPr>
          <w:p w:rsidR="000408EB" w:rsidRPr="00553AF7" w:rsidRDefault="00F10BDF" w:rsidP="00DF2042">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会議室、ロビー、エレベーター、トイレ、給湯室は各階共用</w:t>
            </w:r>
          </w:p>
          <w:p w:rsidR="00EF458B" w:rsidRPr="00553AF7" w:rsidRDefault="00626ACB" w:rsidP="00DF2042">
            <w:pPr>
              <w:adjustRightInd w:val="0"/>
              <w:snapToGrid w:val="0"/>
              <w:spacing w:line="360" w:lineRule="auto"/>
              <w:rPr>
                <w:rFonts w:asciiTheme="minorEastAsia" w:hAnsiTheme="minorEastAsia"/>
                <w:kern w:val="0"/>
                <w:sz w:val="23"/>
                <w:szCs w:val="23"/>
              </w:rPr>
            </w:pPr>
            <w:r w:rsidRPr="00553AF7">
              <w:rPr>
                <w:rFonts w:asciiTheme="minorEastAsia" w:hAnsiTheme="minorEastAsia" w:hint="eastAsia"/>
                <w:kern w:val="0"/>
                <w:sz w:val="23"/>
                <w:szCs w:val="23"/>
              </w:rPr>
              <w:t>共用部分のフリーＷｉ-Ｆｉ</w:t>
            </w:r>
          </w:p>
          <w:p w:rsidR="003D300B" w:rsidRPr="00553AF7" w:rsidRDefault="00EB555C" w:rsidP="00DF2042">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5</w:t>
            </w:r>
            <w:r w:rsidR="00CE43D8">
              <w:rPr>
                <w:rFonts w:asciiTheme="minorEastAsia" w:hAnsiTheme="minorEastAsia" w:hint="eastAsia"/>
                <w:sz w:val="23"/>
                <w:szCs w:val="23"/>
              </w:rPr>
              <w:t>階インキュベート室の電気使用料は実費分を利用者負担。個別メーター有り。</w:t>
            </w:r>
            <w:r w:rsidR="00E71907" w:rsidRPr="00553AF7">
              <w:rPr>
                <w:rFonts w:asciiTheme="minorEastAsia" w:hAnsiTheme="minorEastAsia" w:hint="eastAsia"/>
                <w:sz w:val="23"/>
                <w:szCs w:val="23"/>
              </w:rPr>
              <w:t>2</w:t>
            </w:r>
            <w:r w:rsidR="003D300B">
              <w:rPr>
                <w:rFonts w:asciiTheme="minorEastAsia" w:hAnsiTheme="minorEastAsia" w:hint="eastAsia"/>
                <w:sz w:val="23"/>
                <w:szCs w:val="23"/>
              </w:rPr>
              <w:t>階インキュベート室</w:t>
            </w:r>
            <w:r w:rsidR="00E71907" w:rsidRPr="00553AF7">
              <w:rPr>
                <w:rFonts w:asciiTheme="minorEastAsia" w:hAnsiTheme="minorEastAsia" w:hint="eastAsia"/>
                <w:sz w:val="23"/>
                <w:szCs w:val="23"/>
              </w:rPr>
              <w:t>の</w:t>
            </w:r>
            <w:r w:rsidR="0081645D" w:rsidRPr="00553AF7">
              <w:rPr>
                <w:rFonts w:asciiTheme="minorEastAsia" w:hAnsiTheme="minorEastAsia" w:hint="eastAsia"/>
                <w:sz w:val="23"/>
                <w:szCs w:val="23"/>
              </w:rPr>
              <w:t>電気</w:t>
            </w:r>
            <w:r w:rsidR="003D300B">
              <w:rPr>
                <w:rFonts w:asciiTheme="minorEastAsia" w:hAnsiTheme="minorEastAsia" w:hint="eastAsia"/>
                <w:sz w:val="23"/>
                <w:szCs w:val="23"/>
              </w:rPr>
              <w:t>使用</w:t>
            </w:r>
            <w:r w:rsidR="00B54573">
              <w:rPr>
                <w:rFonts w:asciiTheme="minorEastAsia" w:hAnsiTheme="minorEastAsia" w:hint="eastAsia"/>
                <w:sz w:val="23"/>
                <w:szCs w:val="23"/>
              </w:rPr>
              <w:t>料は2</w:t>
            </w:r>
            <w:r w:rsidR="00F472C9">
              <w:rPr>
                <w:rFonts w:asciiTheme="minorEastAsia" w:hAnsiTheme="minorEastAsia" w:hint="eastAsia"/>
                <w:sz w:val="23"/>
                <w:szCs w:val="23"/>
              </w:rPr>
              <w:t>階入居面積に基づき別途</w:t>
            </w:r>
            <w:r w:rsidR="0081645D" w:rsidRPr="00553AF7">
              <w:rPr>
                <w:rFonts w:asciiTheme="minorEastAsia" w:hAnsiTheme="minorEastAsia" w:hint="eastAsia"/>
                <w:sz w:val="23"/>
                <w:szCs w:val="23"/>
              </w:rPr>
              <w:t>負担。</w:t>
            </w:r>
          </w:p>
        </w:tc>
      </w:tr>
    </w:tbl>
    <w:p w:rsidR="003F27CB" w:rsidRDefault="003F27CB" w:rsidP="00284F76">
      <w:pPr>
        <w:adjustRightInd w:val="0"/>
        <w:snapToGrid w:val="0"/>
        <w:spacing w:line="360" w:lineRule="auto"/>
        <w:rPr>
          <w:rFonts w:asciiTheme="minorEastAsia" w:hAnsiTheme="minorEastAsia"/>
          <w:sz w:val="23"/>
          <w:szCs w:val="23"/>
        </w:rPr>
      </w:pPr>
    </w:p>
    <w:p w:rsidR="00DF2042" w:rsidRDefault="00DF2042" w:rsidP="00284F76">
      <w:pPr>
        <w:adjustRightInd w:val="0"/>
        <w:snapToGrid w:val="0"/>
        <w:spacing w:line="360" w:lineRule="auto"/>
        <w:rPr>
          <w:rFonts w:asciiTheme="minorEastAsia" w:hAnsiTheme="minorEastAsia"/>
          <w:sz w:val="23"/>
          <w:szCs w:val="23"/>
        </w:rPr>
      </w:pPr>
    </w:p>
    <w:p w:rsidR="00DF2042" w:rsidRDefault="00DF2042" w:rsidP="00284F76">
      <w:pPr>
        <w:adjustRightInd w:val="0"/>
        <w:snapToGrid w:val="0"/>
        <w:spacing w:line="360" w:lineRule="auto"/>
        <w:rPr>
          <w:rFonts w:asciiTheme="minorEastAsia" w:hAnsiTheme="minorEastAsia"/>
          <w:sz w:val="23"/>
          <w:szCs w:val="23"/>
        </w:rPr>
      </w:pPr>
    </w:p>
    <w:p w:rsidR="00DF2042" w:rsidRDefault="00DF2042" w:rsidP="00284F76">
      <w:pPr>
        <w:adjustRightInd w:val="0"/>
        <w:snapToGrid w:val="0"/>
        <w:spacing w:line="360" w:lineRule="auto"/>
        <w:rPr>
          <w:rFonts w:asciiTheme="minorEastAsia" w:hAnsiTheme="minorEastAsia"/>
          <w:sz w:val="23"/>
          <w:szCs w:val="23"/>
        </w:rPr>
      </w:pPr>
    </w:p>
    <w:p w:rsidR="00F25AA9" w:rsidRPr="00553AF7" w:rsidRDefault="00A679DB" w:rsidP="00284F76">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２　入居対象室及び室数</w:t>
      </w:r>
      <w:r w:rsidR="006342C7" w:rsidRPr="00553AF7">
        <w:rPr>
          <w:rFonts w:asciiTheme="minorEastAsia" w:hAnsiTheme="minorEastAsia" w:hint="eastAsia"/>
          <w:sz w:val="23"/>
          <w:szCs w:val="23"/>
        </w:rPr>
        <w:t>（</w:t>
      </w:r>
      <w:r w:rsidR="00083525">
        <w:rPr>
          <w:rFonts w:asciiTheme="minorEastAsia" w:hAnsiTheme="minorEastAsia" w:hint="eastAsia"/>
          <w:sz w:val="23"/>
          <w:szCs w:val="23"/>
        </w:rPr>
        <w:t>４ページ</w:t>
      </w:r>
      <w:r w:rsidR="006342C7" w:rsidRPr="00553AF7">
        <w:rPr>
          <w:rFonts w:asciiTheme="minorEastAsia" w:hAnsiTheme="minorEastAsia" w:hint="eastAsia"/>
          <w:sz w:val="23"/>
          <w:szCs w:val="23"/>
        </w:rPr>
        <w:t>参考資料</w:t>
      </w:r>
      <w:r w:rsidR="00907C6C" w:rsidRPr="00553AF7">
        <w:rPr>
          <w:rFonts w:asciiTheme="minorEastAsia" w:hAnsiTheme="minorEastAsia" w:hint="eastAsia"/>
          <w:sz w:val="23"/>
          <w:szCs w:val="23"/>
        </w:rPr>
        <w:t>参照）</w:t>
      </w:r>
    </w:p>
    <w:p w:rsidR="00CE43D8" w:rsidRDefault="008E7951" w:rsidP="00CE43D8">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５</w:t>
      </w:r>
      <w:r w:rsidR="00CE43D8" w:rsidRPr="00AA6BE0">
        <w:rPr>
          <w:rFonts w:asciiTheme="minorEastAsia" w:hAnsiTheme="minorEastAsia" w:hint="eastAsia"/>
          <w:sz w:val="23"/>
          <w:szCs w:val="23"/>
        </w:rPr>
        <w:t xml:space="preserve">階　</w:t>
      </w:r>
      <w:r w:rsidR="003F27CB">
        <w:rPr>
          <w:rFonts w:asciiTheme="minorEastAsia" w:hAnsiTheme="minorEastAsia" w:hint="eastAsia"/>
          <w:sz w:val="23"/>
          <w:szCs w:val="23"/>
        </w:rPr>
        <w:t>５０２</w:t>
      </w:r>
      <w:r w:rsidR="00CE43D8" w:rsidRPr="00AA6BE0">
        <w:rPr>
          <w:rFonts w:asciiTheme="minorEastAsia" w:hAnsiTheme="minorEastAsia" w:hint="eastAsia"/>
          <w:sz w:val="23"/>
          <w:szCs w:val="23"/>
        </w:rPr>
        <w:t xml:space="preserve">号室　インキュベート室　</w:t>
      </w:r>
      <w:r>
        <w:rPr>
          <w:rFonts w:asciiTheme="minorEastAsia" w:hAnsiTheme="minorEastAsia" w:hint="eastAsia"/>
          <w:sz w:val="23"/>
          <w:szCs w:val="23"/>
        </w:rPr>
        <w:t>39.31㎡</w:t>
      </w:r>
      <w:r w:rsidR="00EB555C">
        <w:rPr>
          <w:rFonts w:asciiTheme="minorEastAsia" w:hAnsiTheme="minorEastAsia" w:hint="eastAsia"/>
          <w:sz w:val="23"/>
          <w:szCs w:val="23"/>
        </w:rPr>
        <w:t>（１室）</w:t>
      </w:r>
    </w:p>
    <w:p w:rsidR="000534CC" w:rsidRPr="00553AF7" w:rsidRDefault="000534CC" w:rsidP="00CE43D8">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５階　５０７号室　インキュベート室　37.62㎡（１室）</w:t>
      </w:r>
    </w:p>
    <w:p w:rsidR="003D300B" w:rsidRDefault="005D0DDF" w:rsidP="00461B41">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２</w:t>
      </w:r>
      <w:r w:rsidR="00057693" w:rsidRPr="00553AF7">
        <w:rPr>
          <w:rFonts w:asciiTheme="minorEastAsia" w:hAnsiTheme="minorEastAsia" w:hint="eastAsia"/>
          <w:sz w:val="23"/>
          <w:szCs w:val="23"/>
        </w:rPr>
        <w:t>階</w:t>
      </w:r>
      <w:r w:rsidR="00EF458B" w:rsidRPr="00553AF7">
        <w:rPr>
          <w:rFonts w:asciiTheme="minorEastAsia" w:hAnsiTheme="minorEastAsia" w:hint="eastAsia"/>
          <w:sz w:val="23"/>
          <w:szCs w:val="23"/>
        </w:rPr>
        <w:t xml:space="preserve">　</w:t>
      </w:r>
      <w:r w:rsidR="008E7951">
        <w:rPr>
          <w:rFonts w:asciiTheme="minorEastAsia" w:hAnsiTheme="minorEastAsia" w:hint="eastAsia"/>
          <w:sz w:val="23"/>
          <w:szCs w:val="23"/>
        </w:rPr>
        <w:t>２０３</w:t>
      </w:r>
      <w:r w:rsidR="00461B41">
        <w:rPr>
          <w:rFonts w:asciiTheme="minorEastAsia" w:hAnsiTheme="minorEastAsia" w:hint="eastAsia"/>
          <w:sz w:val="23"/>
          <w:szCs w:val="23"/>
        </w:rPr>
        <w:t>号室</w:t>
      </w:r>
      <w:r w:rsidR="00EB555C">
        <w:rPr>
          <w:rFonts w:asciiTheme="minorEastAsia" w:hAnsiTheme="minorEastAsia" w:hint="eastAsia"/>
          <w:sz w:val="23"/>
          <w:szCs w:val="23"/>
        </w:rPr>
        <w:t>、</w:t>
      </w:r>
      <w:r w:rsidR="008E7951">
        <w:rPr>
          <w:rFonts w:asciiTheme="minorEastAsia" w:hAnsiTheme="minorEastAsia" w:hint="eastAsia"/>
          <w:sz w:val="23"/>
          <w:szCs w:val="23"/>
        </w:rPr>
        <w:t>２０４</w:t>
      </w:r>
      <w:r w:rsidR="00461B41">
        <w:rPr>
          <w:rFonts w:asciiTheme="minorEastAsia" w:hAnsiTheme="minorEastAsia" w:hint="eastAsia"/>
          <w:sz w:val="23"/>
          <w:szCs w:val="23"/>
        </w:rPr>
        <w:t>号室</w:t>
      </w:r>
      <w:r w:rsidR="00057693" w:rsidRPr="00553AF7">
        <w:rPr>
          <w:rFonts w:asciiTheme="minorEastAsia" w:hAnsiTheme="minorEastAsia" w:hint="eastAsia"/>
          <w:sz w:val="23"/>
          <w:szCs w:val="23"/>
        </w:rPr>
        <w:t xml:space="preserve">　</w:t>
      </w:r>
      <w:r w:rsidR="00D94EC2" w:rsidRPr="00553AF7">
        <w:rPr>
          <w:rFonts w:asciiTheme="minorEastAsia" w:hAnsiTheme="minorEastAsia" w:hint="eastAsia"/>
          <w:sz w:val="23"/>
          <w:szCs w:val="23"/>
        </w:rPr>
        <w:t>インキュベート</w:t>
      </w:r>
      <w:r w:rsidR="001C11AB" w:rsidRPr="00553AF7">
        <w:rPr>
          <w:rFonts w:asciiTheme="minorEastAsia" w:hAnsiTheme="minorEastAsia" w:hint="eastAsia"/>
          <w:sz w:val="23"/>
          <w:szCs w:val="23"/>
        </w:rPr>
        <w:t>室</w:t>
      </w:r>
      <w:r w:rsidR="0081645D" w:rsidRPr="00553AF7">
        <w:rPr>
          <w:rFonts w:asciiTheme="minorEastAsia" w:hAnsiTheme="minorEastAsia" w:hint="eastAsia"/>
          <w:sz w:val="23"/>
          <w:szCs w:val="23"/>
        </w:rPr>
        <w:t>11.97</w:t>
      </w:r>
      <w:r w:rsidR="008E7951">
        <w:rPr>
          <w:rFonts w:asciiTheme="minorEastAsia" w:hAnsiTheme="minorEastAsia" w:hint="eastAsia"/>
          <w:sz w:val="23"/>
          <w:szCs w:val="23"/>
        </w:rPr>
        <w:t>㎡（２</w:t>
      </w:r>
      <w:r w:rsidR="00BD2CAD" w:rsidRPr="00553AF7">
        <w:rPr>
          <w:rFonts w:asciiTheme="minorEastAsia" w:hAnsiTheme="minorEastAsia" w:hint="eastAsia"/>
          <w:sz w:val="23"/>
          <w:szCs w:val="23"/>
        </w:rPr>
        <w:t>室）</w:t>
      </w:r>
    </w:p>
    <w:p w:rsidR="00DF2042" w:rsidRDefault="00DF2042" w:rsidP="00DF2042">
      <w:pPr>
        <w:adjustRightInd w:val="0"/>
        <w:snapToGrid w:val="0"/>
        <w:spacing w:line="360" w:lineRule="auto"/>
        <w:rPr>
          <w:rFonts w:asciiTheme="minorEastAsia" w:hAnsiTheme="minorEastAsia"/>
          <w:sz w:val="23"/>
          <w:szCs w:val="23"/>
        </w:rPr>
      </w:pPr>
    </w:p>
    <w:p w:rsidR="00F25AA9" w:rsidRPr="00553AF7" w:rsidRDefault="00784DAE" w:rsidP="00284F76">
      <w:pPr>
        <w:widowControl/>
        <w:spacing w:line="360" w:lineRule="auto"/>
        <w:jc w:val="left"/>
        <w:rPr>
          <w:rFonts w:asciiTheme="minorEastAsia" w:hAnsiTheme="minorEastAsia"/>
          <w:sz w:val="23"/>
          <w:szCs w:val="23"/>
        </w:rPr>
      </w:pPr>
      <w:r w:rsidRPr="00553AF7">
        <w:rPr>
          <w:rFonts w:asciiTheme="minorEastAsia" w:hAnsiTheme="minorEastAsia" w:hint="eastAsia"/>
          <w:sz w:val="23"/>
          <w:szCs w:val="23"/>
        </w:rPr>
        <w:t>３</w:t>
      </w:r>
      <w:r w:rsidR="00C43ED9" w:rsidRPr="00553AF7">
        <w:rPr>
          <w:rFonts w:asciiTheme="minorEastAsia" w:hAnsiTheme="minorEastAsia" w:hint="eastAsia"/>
          <w:sz w:val="23"/>
          <w:szCs w:val="23"/>
        </w:rPr>
        <w:t xml:space="preserve">　</w:t>
      </w:r>
      <w:r w:rsidR="00D04197" w:rsidRPr="00553AF7">
        <w:rPr>
          <w:rFonts w:asciiTheme="minorEastAsia" w:hAnsiTheme="minorEastAsia" w:hint="eastAsia"/>
          <w:sz w:val="23"/>
          <w:szCs w:val="23"/>
        </w:rPr>
        <w:t>入居</w:t>
      </w:r>
      <w:r w:rsidR="00C43ED9" w:rsidRPr="00553AF7">
        <w:rPr>
          <w:rFonts w:asciiTheme="minorEastAsia" w:hAnsiTheme="minorEastAsia" w:hint="eastAsia"/>
          <w:sz w:val="23"/>
          <w:szCs w:val="23"/>
        </w:rPr>
        <w:t>募集</w:t>
      </w:r>
      <w:r w:rsidR="00D04197" w:rsidRPr="00553AF7">
        <w:rPr>
          <w:rFonts w:asciiTheme="minorEastAsia" w:hAnsiTheme="minorEastAsia" w:hint="eastAsia"/>
          <w:sz w:val="23"/>
          <w:szCs w:val="23"/>
        </w:rPr>
        <w:t>条件</w:t>
      </w:r>
    </w:p>
    <w:p w:rsidR="00D04197" w:rsidRPr="00553AF7" w:rsidRDefault="00D04197" w:rsidP="00284F76">
      <w:pPr>
        <w:pStyle w:val="a6"/>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入居応募者</w:t>
      </w:r>
      <w:r w:rsidR="008D7F05" w:rsidRPr="00553AF7">
        <w:rPr>
          <w:rFonts w:asciiTheme="minorEastAsia" w:hAnsiTheme="minorEastAsia" w:hint="eastAsia"/>
          <w:sz w:val="23"/>
          <w:szCs w:val="23"/>
        </w:rPr>
        <w:t>は、</w:t>
      </w:r>
      <w:r w:rsidR="00835168" w:rsidRPr="00553AF7">
        <w:rPr>
          <w:rFonts w:asciiTheme="minorEastAsia" w:hAnsiTheme="minorEastAsia" w:hint="eastAsia"/>
          <w:sz w:val="23"/>
          <w:szCs w:val="23"/>
        </w:rPr>
        <w:t>次の各号のすべてを満たすこと</w:t>
      </w:r>
      <w:r w:rsidR="00DE2550">
        <w:rPr>
          <w:rFonts w:asciiTheme="minorEastAsia" w:hAnsiTheme="minorEastAsia" w:hint="eastAsia"/>
          <w:sz w:val="23"/>
          <w:szCs w:val="23"/>
        </w:rPr>
        <w:t>とする</w:t>
      </w:r>
      <w:r w:rsidR="00835168" w:rsidRPr="00553AF7">
        <w:rPr>
          <w:rFonts w:asciiTheme="minorEastAsia" w:hAnsiTheme="minorEastAsia" w:hint="eastAsia"/>
          <w:sz w:val="23"/>
          <w:szCs w:val="23"/>
        </w:rPr>
        <w:t>。</w:t>
      </w:r>
      <w:r w:rsidR="00067EB0" w:rsidRPr="00553AF7">
        <w:rPr>
          <w:rFonts w:asciiTheme="minorEastAsia" w:hAnsiTheme="minorEastAsia" w:hint="eastAsia"/>
          <w:sz w:val="23"/>
          <w:szCs w:val="23"/>
        </w:rPr>
        <w:t xml:space="preserve">　　</w:t>
      </w:r>
    </w:p>
    <w:p w:rsidR="00461B41" w:rsidRDefault="00067EB0" w:rsidP="003B7FB0">
      <w:pPr>
        <w:adjustRightInd w:val="0"/>
        <w:snapToGrid w:val="0"/>
        <w:spacing w:line="360" w:lineRule="auto"/>
        <w:ind w:leftChars="100" w:left="670" w:hangingChars="200" w:hanging="460"/>
        <w:rPr>
          <w:rFonts w:asciiTheme="minorEastAsia" w:hAnsiTheme="minorEastAsia"/>
          <w:sz w:val="23"/>
          <w:szCs w:val="23"/>
        </w:rPr>
      </w:pPr>
      <w:r w:rsidRPr="00553AF7">
        <w:rPr>
          <w:rStyle w:val="p31"/>
          <w:rFonts w:asciiTheme="minorEastAsia" w:hAnsiTheme="minorEastAsia" w:hint="eastAsia"/>
          <w:sz w:val="23"/>
          <w:szCs w:val="23"/>
        </w:rPr>
        <w:t>(1)</w:t>
      </w:r>
      <w:r w:rsidR="00085B8E" w:rsidRPr="00553AF7">
        <w:rPr>
          <w:rStyle w:val="p31"/>
          <w:rFonts w:asciiTheme="minorEastAsia" w:hAnsiTheme="minorEastAsia" w:hint="eastAsia"/>
          <w:sz w:val="23"/>
          <w:szCs w:val="23"/>
        </w:rPr>
        <w:t xml:space="preserve">　</w:t>
      </w:r>
      <w:r w:rsidR="002B150E" w:rsidRPr="00553AF7">
        <w:rPr>
          <w:rFonts w:asciiTheme="minorEastAsia" w:hAnsiTheme="minorEastAsia" w:hint="eastAsia"/>
          <w:sz w:val="23"/>
          <w:szCs w:val="23"/>
        </w:rPr>
        <w:t>沖縄県振興特別措置法</w:t>
      </w:r>
      <w:r w:rsidR="007C4745" w:rsidRPr="00553AF7">
        <w:rPr>
          <w:rFonts w:asciiTheme="minorEastAsia" w:hAnsiTheme="minorEastAsia" w:hint="eastAsia"/>
          <w:sz w:val="23"/>
          <w:szCs w:val="23"/>
        </w:rPr>
        <w:t>で定める</w:t>
      </w:r>
      <w:r w:rsidR="00B838E0" w:rsidRPr="00553AF7">
        <w:rPr>
          <w:rFonts w:asciiTheme="minorEastAsia" w:hAnsiTheme="minorEastAsia" w:hint="eastAsia"/>
          <w:sz w:val="23"/>
          <w:szCs w:val="23"/>
        </w:rPr>
        <w:t>情報通信産業（以下｢情報通信産業｣という。）を</w:t>
      </w:r>
    </w:p>
    <w:p w:rsidR="00B838E0" w:rsidRPr="00461B41" w:rsidRDefault="00B838E0" w:rsidP="00461B41">
      <w:pPr>
        <w:adjustRightInd w:val="0"/>
        <w:snapToGrid w:val="0"/>
        <w:spacing w:line="360" w:lineRule="auto"/>
        <w:ind w:leftChars="300" w:left="630" w:firstLineChars="50" w:firstLine="115"/>
        <w:rPr>
          <w:rFonts w:asciiTheme="minorEastAsia" w:hAnsiTheme="minorEastAsia"/>
          <w:color w:val="FF0000"/>
          <w:sz w:val="23"/>
          <w:szCs w:val="23"/>
        </w:rPr>
      </w:pPr>
      <w:r w:rsidRPr="00553AF7">
        <w:rPr>
          <w:rFonts w:asciiTheme="minorEastAsia" w:hAnsiTheme="minorEastAsia" w:hint="eastAsia"/>
          <w:sz w:val="23"/>
          <w:szCs w:val="23"/>
        </w:rPr>
        <w:t>営む者</w:t>
      </w:r>
      <w:r w:rsidR="00461B41" w:rsidRPr="00461B41">
        <w:rPr>
          <w:rFonts w:asciiTheme="minorEastAsia" w:hAnsiTheme="minorEastAsia" w:hint="eastAsia"/>
          <w:sz w:val="23"/>
          <w:szCs w:val="23"/>
        </w:rPr>
        <w:t>又は入居後、営む者</w:t>
      </w:r>
      <w:r w:rsidR="00F87E4E">
        <w:rPr>
          <w:rFonts w:asciiTheme="minorEastAsia" w:hAnsiTheme="minorEastAsia" w:hint="eastAsia"/>
          <w:sz w:val="23"/>
          <w:szCs w:val="23"/>
        </w:rPr>
        <w:t>であることとする。</w:t>
      </w:r>
    </w:p>
    <w:p w:rsidR="007C4745" w:rsidRPr="00553AF7" w:rsidRDefault="00067EB0" w:rsidP="00284F76">
      <w:pPr>
        <w:pStyle w:val="num22"/>
        <w:shd w:val="clear" w:color="auto" w:fill="FFFFFF"/>
        <w:adjustRightInd w:val="0"/>
        <w:snapToGrid w:val="0"/>
        <w:spacing w:before="0" w:beforeAutospacing="0" w:after="0" w:afterAutospacing="0" w:line="360" w:lineRule="auto"/>
        <w:ind w:leftChars="100" w:left="440" w:hangingChars="100" w:hanging="230"/>
        <w:rPr>
          <w:rStyle w:val="p31"/>
          <w:rFonts w:asciiTheme="minorEastAsia" w:eastAsiaTheme="minorEastAsia" w:hAnsiTheme="minorEastAsia"/>
          <w:sz w:val="23"/>
          <w:szCs w:val="23"/>
        </w:rPr>
      </w:pPr>
      <w:r w:rsidRPr="00553AF7">
        <w:rPr>
          <w:rStyle w:val="num68"/>
          <w:rFonts w:asciiTheme="minorEastAsia" w:eastAsiaTheme="minorEastAsia" w:hAnsiTheme="minorEastAsia" w:hint="eastAsia"/>
          <w:sz w:val="23"/>
          <w:szCs w:val="23"/>
        </w:rPr>
        <w:t>(2)</w:t>
      </w:r>
      <w:r w:rsidR="00085B8E" w:rsidRPr="00553AF7">
        <w:rPr>
          <w:rStyle w:val="num68"/>
          <w:rFonts w:asciiTheme="minorEastAsia" w:eastAsiaTheme="minorEastAsia" w:hAnsiTheme="minorEastAsia" w:hint="eastAsia"/>
          <w:sz w:val="23"/>
          <w:szCs w:val="23"/>
        </w:rPr>
        <w:t xml:space="preserve">　</w:t>
      </w:r>
      <w:r w:rsidR="00835168" w:rsidRPr="00553AF7">
        <w:rPr>
          <w:rStyle w:val="p31"/>
          <w:rFonts w:asciiTheme="minorEastAsia" w:eastAsiaTheme="minorEastAsia" w:hAnsiTheme="minorEastAsia" w:hint="eastAsia"/>
          <w:sz w:val="23"/>
          <w:szCs w:val="23"/>
        </w:rPr>
        <w:t>中小企業基本法</w:t>
      </w:r>
      <w:r w:rsidR="007C4745" w:rsidRPr="00553AF7">
        <w:rPr>
          <w:rStyle w:val="p31"/>
          <w:rFonts w:asciiTheme="minorEastAsia" w:eastAsiaTheme="minorEastAsia" w:hAnsiTheme="minorEastAsia" w:hint="eastAsia"/>
          <w:sz w:val="23"/>
          <w:szCs w:val="23"/>
        </w:rPr>
        <w:t>で定める</w:t>
      </w:r>
      <w:r w:rsidR="00835168" w:rsidRPr="00553AF7">
        <w:rPr>
          <w:rStyle w:val="p31"/>
          <w:rFonts w:asciiTheme="minorEastAsia" w:eastAsiaTheme="minorEastAsia" w:hAnsiTheme="minorEastAsia" w:hint="eastAsia"/>
          <w:sz w:val="23"/>
          <w:szCs w:val="23"/>
        </w:rPr>
        <w:t>中小企業者であること。</w:t>
      </w:r>
      <w:r w:rsidR="007B16D7">
        <w:rPr>
          <w:rStyle w:val="p31"/>
          <w:rFonts w:asciiTheme="minorEastAsia" w:eastAsiaTheme="minorEastAsia" w:hAnsiTheme="minorEastAsia" w:hint="eastAsia"/>
          <w:sz w:val="23"/>
          <w:szCs w:val="23"/>
        </w:rPr>
        <w:t>（入居後、起業する者を含む。）</w:t>
      </w:r>
    </w:p>
    <w:p w:rsidR="00835168" w:rsidRPr="00553AF7" w:rsidRDefault="00067EB0" w:rsidP="00284F76">
      <w:pPr>
        <w:pStyle w:val="num22"/>
        <w:shd w:val="clear" w:color="auto" w:fill="FFFFFF"/>
        <w:adjustRightInd w:val="0"/>
        <w:snapToGrid w:val="0"/>
        <w:spacing w:before="0" w:beforeAutospacing="0" w:after="0" w:afterAutospacing="0" w:line="360" w:lineRule="auto"/>
        <w:ind w:leftChars="100" w:left="785" w:hangingChars="250" w:hanging="575"/>
        <w:rPr>
          <w:rFonts w:asciiTheme="minorEastAsia" w:eastAsiaTheme="minorEastAsia" w:hAnsiTheme="minorEastAsia"/>
          <w:sz w:val="23"/>
          <w:szCs w:val="23"/>
        </w:rPr>
      </w:pPr>
      <w:r w:rsidRPr="00553AF7">
        <w:rPr>
          <w:rStyle w:val="num69"/>
          <w:rFonts w:asciiTheme="minorEastAsia" w:eastAsiaTheme="minorEastAsia" w:hAnsiTheme="minorEastAsia" w:hint="eastAsia"/>
          <w:sz w:val="23"/>
          <w:szCs w:val="23"/>
        </w:rPr>
        <w:t>(3)</w:t>
      </w:r>
      <w:r w:rsidR="00085B8E" w:rsidRPr="00553AF7">
        <w:rPr>
          <w:rStyle w:val="num69"/>
          <w:rFonts w:asciiTheme="minorEastAsia" w:eastAsiaTheme="minorEastAsia" w:hAnsiTheme="minorEastAsia" w:hint="eastAsia"/>
          <w:sz w:val="23"/>
          <w:szCs w:val="23"/>
        </w:rPr>
        <w:t xml:space="preserve">　</w:t>
      </w:r>
      <w:r w:rsidR="00835168" w:rsidRPr="00553AF7">
        <w:rPr>
          <w:rStyle w:val="p32"/>
          <w:rFonts w:asciiTheme="minorEastAsia" w:eastAsiaTheme="minorEastAsia" w:hAnsiTheme="minorEastAsia" w:hint="eastAsia"/>
          <w:sz w:val="23"/>
          <w:szCs w:val="23"/>
        </w:rPr>
        <w:t>成長の可能性が見込まれる事業計画を有し、事業に着手している者又は着手することが確実に見込まれる者であること。</w:t>
      </w:r>
    </w:p>
    <w:p w:rsidR="00240BD2" w:rsidRPr="00553AF7" w:rsidRDefault="00326158" w:rsidP="00284F76">
      <w:pPr>
        <w:pStyle w:val="num22"/>
        <w:shd w:val="clear" w:color="auto" w:fill="FFFFFF"/>
        <w:adjustRightInd w:val="0"/>
        <w:snapToGrid w:val="0"/>
        <w:spacing w:before="0" w:beforeAutospacing="0" w:after="0" w:afterAutospacing="0" w:line="360" w:lineRule="auto"/>
        <w:ind w:left="0" w:firstLineChars="100" w:firstLine="230"/>
        <w:rPr>
          <w:rStyle w:val="p33"/>
          <w:rFonts w:asciiTheme="minorEastAsia" w:eastAsiaTheme="minorEastAsia" w:hAnsiTheme="minorEastAsia"/>
          <w:sz w:val="23"/>
          <w:szCs w:val="23"/>
        </w:rPr>
      </w:pPr>
      <w:r w:rsidRPr="00553AF7">
        <w:rPr>
          <w:rStyle w:val="num69"/>
          <w:rFonts w:asciiTheme="minorEastAsia" w:eastAsiaTheme="minorEastAsia" w:hAnsiTheme="minorEastAsia" w:hint="eastAsia"/>
          <w:sz w:val="23"/>
          <w:szCs w:val="23"/>
        </w:rPr>
        <w:t>(4</w:t>
      </w:r>
      <w:r w:rsidR="00835168" w:rsidRPr="00553AF7">
        <w:rPr>
          <w:rStyle w:val="num69"/>
          <w:rFonts w:asciiTheme="minorEastAsia" w:eastAsiaTheme="minorEastAsia" w:hAnsiTheme="minorEastAsia" w:hint="eastAsia"/>
          <w:sz w:val="23"/>
          <w:szCs w:val="23"/>
        </w:rPr>
        <w:t>)</w:t>
      </w:r>
      <w:r w:rsidR="00835168" w:rsidRPr="00553AF7">
        <w:rPr>
          <w:rFonts w:asciiTheme="minorEastAsia" w:eastAsiaTheme="minorEastAsia" w:hAnsiTheme="minorEastAsia" w:hint="eastAsia"/>
          <w:sz w:val="23"/>
          <w:szCs w:val="23"/>
        </w:rPr>
        <w:t xml:space="preserve">　</w:t>
      </w:r>
      <w:r w:rsidR="00AA205B" w:rsidRPr="00553AF7">
        <w:rPr>
          <w:rStyle w:val="p33"/>
          <w:rFonts w:asciiTheme="minorEastAsia" w:eastAsiaTheme="minorEastAsia" w:hAnsiTheme="minorEastAsia" w:hint="eastAsia"/>
          <w:sz w:val="23"/>
          <w:szCs w:val="23"/>
        </w:rPr>
        <w:t>市長の</w:t>
      </w:r>
      <w:r w:rsidR="00835168" w:rsidRPr="00553AF7">
        <w:rPr>
          <w:rStyle w:val="p33"/>
          <w:rFonts w:asciiTheme="minorEastAsia" w:eastAsiaTheme="minorEastAsia" w:hAnsiTheme="minorEastAsia" w:hint="eastAsia"/>
          <w:sz w:val="23"/>
          <w:szCs w:val="23"/>
        </w:rPr>
        <w:t>定める</w:t>
      </w:r>
      <w:r w:rsidR="00245172" w:rsidRPr="00553AF7">
        <w:rPr>
          <w:rStyle w:val="p33"/>
          <w:rFonts w:asciiTheme="minorEastAsia" w:eastAsiaTheme="minorEastAsia" w:hAnsiTheme="minorEastAsia" w:hint="eastAsia"/>
          <w:sz w:val="23"/>
          <w:szCs w:val="23"/>
        </w:rPr>
        <w:t>次の</w:t>
      </w:r>
      <w:r w:rsidR="00835168" w:rsidRPr="00553AF7">
        <w:rPr>
          <w:rStyle w:val="p33"/>
          <w:rFonts w:asciiTheme="minorEastAsia" w:eastAsiaTheme="minorEastAsia" w:hAnsiTheme="minorEastAsia" w:hint="eastAsia"/>
          <w:sz w:val="23"/>
          <w:szCs w:val="23"/>
        </w:rPr>
        <w:t>事項を満たす者であること。</w:t>
      </w:r>
    </w:p>
    <w:p w:rsidR="0038099B" w:rsidRPr="00553AF7" w:rsidRDefault="0038099B" w:rsidP="00284F76">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①事業の内容等が各種法令等に抵触していないこと</w:t>
      </w:r>
      <w:r w:rsidR="008D7F05" w:rsidRPr="00553AF7">
        <w:rPr>
          <w:rStyle w:val="p33"/>
          <w:rFonts w:asciiTheme="minorEastAsia" w:eastAsiaTheme="minorEastAsia" w:hAnsiTheme="minorEastAsia" w:hint="eastAsia"/>
          <w:sz w:val="23"/>
          <w:szCs w:val="23"/>
        </w:rPr>
        <w:t>。</w:t>
      </w:r>
    </w:p>
    <w:p w:rsidR="00372C21" w:rsidRPr="00553AF7" w:rsidRDefault="0038099B" w:rsidP="00284F76">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②施設の使用が</w:t>
      </w:r>
      <w:r w:rsidR="007014EA">
        <w:rPr>
          <w:rStyle w:val="p33"/>
          <w:rFonts w:asciiTheme="minorEastAsia" w:eastAsiaTheme="minorEastAsia" w:hAnsiTheme="minorEastAsia" w:hint="eastAsia"/>
          <w:sz w:val="23"/>
          <w:szCs w:val="23"/>
        </w:rPr>
        <w:t>那覇市IT</w:t>
      </w:r>
      <w:r w:rsidRPr="00553AF7">
        <w:rPr>
          <w:rStyle w:val="p33"/>
          <w:rFonts w:asciiTheme="minorEastAsia" w:eastAsiaTheme="minorEastAsia" w:hAnsiTheme="minorEastAsia" w:hint="eastAsia"/>
          <w:sz w:val="23"/>
          <w:szCs w:val="23"/>
        </w:rPr>
        <w:t>創造館の構造、設備及び施設用途に適合すること</w:t>
      </w:r>
      <w:r w:rsidR="008D7F05" w:rsidRPr="00553AF7">
        <w:rPr>
          <w:rStyle w:val="p33"/>
          <w:rFonts w:asciiTheme="minorEastAsia" w:eastAsiaTheme="minorEastAsia" w:hAnsiTheme="minorEastAsia" w:hint="eastAsia"/>
          <w:sz w:val="23"/>
          <w:szCs w:val="23"/>
        </w:rPr>
        <w:t>。</w:t>
      </w:r>
    </w:p>
    <w:p w:rsidR="0038099B" w:rsidRPr="00553AF7" w:rsidRDefault="0038099B" w:rsidP="00284F76">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③入居に関する条件及び各種手続き等を遵守できるものであること</w:t>
      </w:r>
      <w:r w:rsidR="008D7F05" w:rsidRPr="00553AF7">
        <w:rPr>
          <w:rStyle w:val="p33"/>
          <w:rFonts w:asciiTheme="minorEastAsia" w:eastAsiaTheme="minorEastAsia" w:hAnsiTheme="minorEastAsia" w:hint="eastAsia"/>
          <w:sz w:val="23"/>
          <w:szCs w:val="23"/>
        </w:rPr>
        <w:t>。</w:t>
      </w:r>
    </w:p>
    <w:p w:rsidR="003D16DA" w:rsidRPr="00553AF7" w:rsidRDefault="0038099B" w:rsidP="007014EA">
      <w:pPr>
        <w:pStyle w:val="num22"/>
        <w:shd w:val="clear" w:color="auto" w:fill="FFFFFF"/>
        <w:adjustRightInd w:val="0"/>
        <w:snapToGrid w:val="0"/>
        <w:spacing w:before="0" w:beforeAutospacing="0" w:after="0" w:afterAutospacing="0" w:line="360" w:lineRule="auto"/>
        <w:ind w:leftChars="337" w:left="857" w:hangingChars="65" w:hanging="149"/>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④</w:t>
      </w:r>
      <w:r w:rsidR="007014EA">
        <w:rPr>
          <w:rStyle w:val="p33"/>
          <w:rFonts w:asciiTheme="minorEastAsia" w:eastAsiaTheme="minorEastAsia" w:hAnsiTheme="minorEastAsia" w:hint="eastAsia"/>
          <w:sz w:val="23"/>
          <w:szCs w:val="23"/>
        </w:rPr>
        <w:t>那覇市</w:t>
      </w:r>
      <w:r w:rsidR="003D16DA" w:rsidRPr="00553AF7">
        <w:rPr>
          <w:rStyle w:val="p33"/>
          <w:rFonts w:asciiTheme="minorEastAsia" w:eastAsiaTheme="minorEastAsia" w:hAnsiTheme="minorEastAsia" w:hint="eastAsia"/>
          <w:sz w:val="23"/>
          <w:szCs w:val="23"/>
        </w:rPr>
        <w:t>企業支援専門員の面談をはじめ</w:t>
      </w:r>
      <w:r w:rsidR="009853E8">
        <w:rPr>
          <w:rStyle w:val="p33"/>
          <w:rFonts w:asciiTheme="minorEastAsia" w:eastAsiaTheme="minorEastAsia" w:hAnsiTheme="minorEastAsia" w:hint="eastAsia"/>
          <w:sz w:val="23"/>
          <w:szCs w:val="23"/>
        </w:rPr>
        <w:t>、</w:t>
      </w:r>
      <w:r w:rsidR="003D16DA" w:rsidRPr="00553AF7">
        <w:rPr>
          <w:rStyle w:val="p33"/>
          <w:rFonts w:asciiTheme="minorEastAsia" w:eastAsiaTheme="minorEastAsia" w:hAnsiTheme="minorEastAsia" w:hint="eastAsia"/>
          <w:sz w:val="23"/>
          <w:szCs w:val="23"/>
        </w:rPr>
        <w:t>指導・助言を定期的に</w:t>
      </w:r>
      <w:r w:rsidR="003F53C4" w:rsidRPr="00553AF7">
        <w:rPr>
          <w:rStyle w:val="p33"/>
          <w:rFonts w:asciiTheme="minorEastAsia" w:eastAsiaTheme="minorEastAsia" w:hAnsiTheme="minorEastAsia" w:hint="eastAsia"/>
          <w:sz w:val="23"/>
          <w:szCs w:val="23"/>
        </w:rPr>
        <w:t>受け入れることが出来る者</w:t>
      </w:r>
      <w:r w:rsidR="003D16DA" w:rsidRPr="00553AF7">
        <w:rPr>
          <w:rStyle w:val="p33"/>
          <w:rFonts w:asciiTheme="minorEastAsia" w:eastAsiaTheme="minorEastAsia" w:hAnsiTheme="minorEastAsia" w:hint="eastAsia"/>
          <w:sz w:val="23"/>
          <w:szCs w:val="23"/>
        </w:rPr>
        <w:t>。</w:t>
      </w:r>
    </w:p>
    <w:p w:rsidR="0038099B" w:rsidRPr="00553AF7" w:rsidRDefault="003D16DA" w:rsidP="00284F76">
      <w:pPr>
        <w:pStyle w:val="num22"/>
        <w:shd w:val="clear" w:color="auto" w:fill="FFFFFF"/>
        <w:adjustRightInd w:val="0"/>
        <w:snapToGrid w:val="0"/>
        <w:spacing w:before="0" w:beforeAutospacing="0" w:after="0" w:afterAutospacing="0" w:line="48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⑤</w:t>
      </w:r>
      <w:r w:rsidR="0038099B" w:rsidRPr="00553AF7">
        <w:rPr>
          <w:rStyle w:val="p33"/>
          <w:rFonts w:asciiTheme="minorEastAsia" w:eastAsiaTheme="minorEastAsia" w:hAnsiTheme="minorEastAsia" w:hint="eastAsia"/>
          <w:sz w:val="23"/>
          <w:szCs w:val="23"/>
        </w:rPr>
        <w:t>次の事項のいずれかを満たす者であること。</w:t>
      </w:r>
    </w:p>
    <w:p w:rsidR="003F53C4" w:rsidRPr="00553AF7" w:rsidRDefault="00882ADE" w:rsidP="00284F76">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ア</w:t>
      </w:r>
      <w:r w:rsidR="00245172" w:rsidRPr="00553AF7">
        <w:rPr>
          <w:rStyle w:val="p33"/>
          <w:rFonts w:asciiTheme="minorEastAsia" w:eastAsiaTheme="minorEastAsia" w:hAnsiTheme="minorEastAsia" w:hint="eastAsia"/>
          <w:sz w:val="23"/>
          <w:szCs w:val="23"/>
        </w:rPr>
        <w:t xml:space="preserve">　</w:t>
      </w:r>
      <w:r w:rsidR="003F53C4" w:rsidRPr="00553AF7">
        <w:rPr>
          <w:rStyle w:val="p33"/>
          <w:rFonts w:asciiTheme="minorEastAsia" w:eastAsiaTheme="minorEastAsia" w:hAnsiTheme="minorEastAsia" w:hint="eastAsia"/>
          <w:sz w:val="23"/>
          <w:szCs w:val="23"/>
        </w:rPr>
        <w:t>入居時点で情報通信産業を営む企業を設立する見込みのある者</w:t>
      </w:r>
    </w:p>
    <w:p w:rsidR="00372C21" w:rsidRPr="00553AF7" w:rsidRDefault="00372C21" w:rsidP="00284F76">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イ</w:t>
      </w:r>
      <w:r w:rsidR="00245172" w:rsidRPr="00553AF7">
        <w:rPr>
          <w:rStyle w:val="p33"/>
          <w:rFonts w:asciiTheme="minorEastAsia" w:eastAsiaTheme="minorEastAsia" w:hAnsiTheme="minorEastAsia" w:hint="eastAsia"/>
          <w:sz w:val="23"/>
          <w:szCs w:val="23"/>
        </w:rPr>
        <w:t xml:space="preserve">　</w:t>
      </w:r>
      <w:r w:rsidR="003F53C4" w:rsidRPr="00553AF7">
        <w:rPr>
          <w:rStyle w:val="p33"/>
          <w:rFonts w:asciiTheme="minorEastAsia" w:eastAsiaTheme="minorEastAsia" w:hAnsiTheme="minorEastAsia" w:hint="eastAsia"/>
          <w:sz w:val="23"/>
          <w:szCs w:val="23"/>
        </w:rPr>
        <w:t>情報通信産業を営み本市での現地法人化を目指す企業</w:t>
      </w:r>
    </w:p>
    <w:p w:rsidR="003F53C4" w:rsidRPr="00553AF7" w:rsidRDefault="00372C21" w:rsidP="00284F76">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ウ</w:t>
      </w:r>
      <w:r w:rsidR="00245172" w:rsidRPr="00553AF7">
        <w:rPr>
          <w:rStyle w:val="p33"/>
          <w:rFonts w:asciiTheme="minorEastAsia" w:eastAsiaTheme="minorEastAsia" w:hAnsiTheme="minorEastAsia" w:hint="eastAsia"/>
          <w:sz w:val="23"/>
          <w:szCs w:val="23"/>
        </w:rPr>
        <w:t xml:space="preserve">　</w:t>
      </w:r>
      <w:r w:rsidR="003F53C4" w:rsidRPr="00553AF7">
        <w:rPr>
          <w:rStyle w:val="p33"/>
          <w:rFonts w:asciiTheme="minorEastAsia" w:eastAsiaTheme="minorEastAsia" w:hAnsiTheme="minorEastAsia" w:hint="eastAsia"/>
          <w:sz w:val="23"/>
          <w:szCs w:val="23"/>
        </w:rPr>
        <w:t>情報通信産業を営む設立後３年未満の企業</w:t>
      </w:r>
    </w:p>
    <w:p w:rsidR="0038099B" w:rsidRPr="00553AF7" w:rsidRDefault="00372C21" w:rsidP="00284F76">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エ</w:t>
      </w:r>
      <w:r w:rsidR="00421C9E" w:rsidRPr="00553AF7">
        <w:rPr>
          <w:rStyle w:val="p33"/>
          <w:rFonts w:asciiTheme="minorEastAsia" w:eastAsiaTheme="minorEastAsia" w:hAnsiTheme="minorEastAsia" w:hint="eastAsia"/>
          <w:sz w:val="23"/>
          <w:szCs w:val="23"/>
        </w:rPr>
        <w:t xml:space="preserve">　</w:t>
      </w:r>
      <w:r w:rsidR="003F53C4" w:rsidRPr="00553AF7">
        <w:rPr>
          <w:rStyle w:val="p33"/>
          <w:rFonts w:asciiTheme="minorEastAsia" w:eastAsiaTheme="minorEastAsia" w:hAnsiTheme="minorEastAsia" w:hint="eastAsia"/>
          <w:sz w:val="23"/>
          <w:szCs w:val="23"/>
        </w:rPr>
        <w:t>情報通信産業の新規事業に着手して３年未満の企業</w:t>
      </w:r>
      <w:r w:rsidR="00245172" w:rsidRPr="00553AF7">
        <w:rPr>
          <w:rStyle w:val="p33"/>
          <w:rFonts w:asciiTheme="minorEastAsia" w:eastAsiaTheme="minorEastAsia" w:hAnsiTheme="minorEastAsia" w:hint="eastAsia"/>
          <w:sz w:val="23"/>
          <w:szCs w:val="23"/>
        </w:rPr>
        <w:t xml:space="preserve">　</w:t>
      </w:r>
    </w:p>
    <w:p w:rsidR="00B11BF7" w:rsidRPr="00553AF7" w:rsidRDefault="00B11BF7" w:rsidP="00421C9E">
      <w:pPr>
        <w:pStyle w:val="num22"/>
        <w:shd w:val="clear" w:color="auto" w:fill="FFFFFF"/>
        <w:adjustRightInd w:val="0"/>
        <w:snapToGrid w:val="0"/>
        <w:spacing w:before="0" w:beforeAutospacing="0" w:after="0" w:afterAutospacing="0" w:line="120" w:lineRule="atLeast"/>
        <w:ind w:left="239" w:hangingChars="104" w:hanging="239"/>
        <w:rPr>
          <w:rStyle w:val="p33"/>
          <w:rFonts w:asciiTheme="minorEastAsia" w:eastAsiaTheme="minorEastAsia" w:hAnsiTheme="minorEastAsia"/>
          <w:sz w:val="23"/>
          <w:szCs w:val="23"/>
        </w:rPr>
      </w:pPr>
    </w:p>
    <w:p w:rsidR="00085B8E" w:rsidRPr="00553AF7" w:rsidRDefault="00085B8E" w:rsidP="003B7FB0">
      <w:pPr>
        <w:pStyle w:val="num22"/>
        <w:shd w:val="clear" w:color="auto" w:fill="FFFFFF"/>
        <w:adjustRightInd w:val="0"/>
        <w:snapToGrid w:val="0"/>
        <w:spacing w:before="0" w:beforeAutospacing="0" w:after="0" w:afterAutospacing="0" w:line="360" w:lineRule="auto"/>
        <w:ind w:leftChars="49" w:left="666" w:hangingChars="245" w:hanging="563"/>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w:t>
      </w:r>
      <w:r w:rsidR="00326158" w:rsidRPr="00553AF7">
        <w:rPr>
          <w:rStyle w:val="p33"/>
          <w:rFonts w:asciiTheme="minorEastAsia" w:eastAsiaTheme="minorEastAsia" w:hAnsiTheme="minorEastAsia" w:hint="eastAsia"/>
          <w:sz w:val="23"/>
          <w:szCs w:val="23"/>
        </w:rPr>
        <w:t>5</w:t>
      </w:r>
      <w:r w:rsidRPr="00553AF7">
        <w:rPr>
          <w:rStyle w:val="p33"/>
          <w:rFonts w:asciiTheme="minorEastAsia" w:eastAsiaTheme="minorEastAsia" w:hAnsiTheme="minorEastAsia" w:hint="eastAsia"/>
          <w:sz w:val="23"/>
          <w:szCs w:val="23"/>
        </w:rPr>
        <w:t>）地方自治法施行令（昭和２２年</w:t>
      </w:r>
      <w:r w:rsidR="00D60EEC" w:rsidRPr="00553AF7">
        <w:rPr>
          <w:rStyle w:val="p33"/>
          <w:rFonts w:asciiTheme="minorEastAsia" w:eastAsiaTheme="minorEastAsia" w:hAnsiTheme="minorEastAsia" w:hint="eastAsia"/>
          <w:sz w:val="23"/>
          <w:szCs w:val="23"/>
        </w:rPr>
        <w:t>政令第１６号</w:t>
      </w:r>
      <w:r w:rsidRPr="00553AF7">
        <w:rPr>
          <w:rStyle w:val="p33"/>
          <w:rFonts w:asciiTheme="minorEastAsia" w:eastAsiaTheme="minorEastAsia" w:hAnsiTheme="minorEastAsia" w:hint="eastAsia"/>
          <w:sz w:val="23"/>
          <w:szCs w:val="23"/>
        </w:rPr>
        <w:t>）</w:t>
      </w:r>
      <w:r w:rsidR="00D60EEC" w:rsidRPr="00553AF7">
        <w:rPr>
          <w:rStyle w:val="p33"/>
          <w:rFonts w:asciiTheme="minorEastAsia" w:eastAsiaTheme="minorEastAsia" w:hAnsiTheme="minorEastAsia" w:hint="eastAsia"/>
          <w:sz w:val="23"/>
          <w:szCs w:val="23"/>
        </w:rPr>
        <w:t>第１６７条の４の規定に該当しないこと。</w:t>
      </w:r>
    </w:p>
    <w:p w:rsidR="00D60EEC" w:rsidRPr="00553AF7" w:rsidRDefault="00D60EEC" w:rsidP="003B7FB0">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w:t>
      </w:r>
      <w:r w:rsidR="00326158" w:rsidRPr="00553AF7">
        <w:rPr>
          <w:rStyle w:val="p33"/>
          <w:rFonts w:asciiTheme="minorEastAsia" w:eastAsiaTheme="minorEastAsia" w:hAnsiTheme="minorEastAsia" w:hint="eastAsia"/>
          <w:sz w:val="23"/>
          <w:szCs w:val="23"/>
        </w:rPr>
        <w:t>6</w:t>
      </w:r>
      <w:r w:rsidRPr="00553AF7">
        <w:rPr>
          <w:rStyle w:val="p33"/>
          <w:rFonts w:asciiTheme="minorEastAsia" w:eastAsiaTheme="minorEastAsia" w:hAnsiTheme="minorEastAsia" w:hint="eastAsia"/>
          <w:sz w:val="23"/>
          <w:szCs w:val="23"/>
        </w:rPr>
        <w:t>）会社更生法（平成</w:t>
      </w:r>
      <w:r w:rsidR="00421C9E" w:rsidRPr="00553AF7">
        <w:rPr>
          <w:rStyle w:val="p33"/>
          <w:rFonts w:asciiTheme="minorEastAsia" w:eastAsiaTheme="minorEastAsia" w:hAnsiTheme="minorEastAsia" w:hint="eastAsia"/>
          <w:sz w:val="23"/>
          <w:szCs w:val="23"/>
        </w:rPr>
        <w:t>１４</w:t>
      </w:r>
      <w:r w:rsidRPr="00553AF7">
        <w:rPr>
          <w:rStyle w:val="p33"/>
          <w:rFonts w:asciiTheme="minorEastAsia" w:eastAsiaTheme="minorEastAsia" w:hAnsiTheme="minorEastAsia" w:hint="eastAsia"/>
          <w:sz w:val="23"/>
          <w:szCs w:val="23"/>
        </w:rPr>
        <w:t>年法律第</w:t>
      </w:r>
      <w:r w:rsidR="00421C9E" w:rsidRPr="00553AF7">
        <w:rPr>
          <w:rStyle w:val="p33"/>
          <w:rFonts w:asciiTheme="minorEastAsia" w:eastAsiaTheme="minorEastAsia" w:hAnsiTheme="minorEastAsia" w:hint="eastAsia"/>
          <w:sz w:val="23"/>
          <w:szCs w:val="23"/>
        </w:rPr>
        <w:t>１５４</w:t>
      </w:r>
      <w:r w:rsidR="00F7347B" w:rsidRPr="00553AF7">
        <w:rPr>
          <w:rStyle w:val="p33"/>
          <w:rFonts w:asciiTheme="minorEastAsia" w:eastAsiaTheme="minorEastAsia" w:hAnsiTheme="minorEastAsia" w:hint="eastAsia"/>
          <w:sz w:val="23"/>
          <w:szCs w:val="23"/>
        </w:rPr>
        <w:t>号）に基づき、更生</w:t>
      </w:r>
      <w:r w:rsidRPr="00553AF7">
        <w:rPr>
          <w:rStyle w:val="p33"/>
          <w:rFonts w:asciiTheme="minorEastAsia" w:eastAsiaTheme="minorEastAsia" w:hAnsiTheme="minorEastAsia" w:hint="eastAsia"/>
          <w:sz w:val="23"/>
          <w:szCs w:val="23"/>
        </w:rPr>
        <w:t>手続き開始の申し立てがなされている者でないこと。</w:t>
      </w:r>
    </w:p>
    <w:p w:rsidR="00D60EEC" w:rsidRPr="00553AF7" w:rsidRDefault="00D60EEC" w:rsidP="003B7FB0">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w:t>
      </w:r>
      <w:r w:rsidR="00326158" w:rsidRPr="00553AF7">
        <w:rPr>
          <w:rStyle w:val="p33"/>
          <w:rFonts w:asciiTheme="minorEastAsia" w:eastAsiaTheme="minorEastAsia" w:hAnsiTheme="minorEastAsia" w:hint="eastAsia"/>
          <w:sz w:val="23"/>
          <w:szCs w:val="23"/>
        </w:rPr>
        <w:t>7</w:t>
      </w:r>
      <w:r w:rsidRPr="00553AF7">
        <w:rPr>
          <w:rStyle w:val="p33"/>
          <w:rFonts w:asciiTheme="minorEastAsia" w:eastAsiaTheme="minorEastAsia" w:hAnsiTheme="minorEastAsia" w:hint="eastAsia"/>
          <w:sz w:val="23"/>
          <w:szCs w:val="23"/>
        </w:rPr>
        <w:t>）民事再生法（平成</w:t>
      </w:r>
      <w:r w:rsidR="00421C9E" w:rsidRPr="00553AF7">
        <w:rPr>
          <w:rStyle w:val="p33"/>
          <w:rFonts w:asciiTheme="minorEastAsia" w:eastAsiaTheme="minorEastAsia" w:hAnsiTheme="minorEastAsia" w:hint="eastAsia"/>
          <w:sz w:val="23"/>
          <w:szCs w:val="23"/>
        </w:rPr>
        <w:t>１１</w:t>
      </w:r>
      <w:r w:rsidRPr="00553AF7">
        <w:rPr>
          <w:rStyle w:val="p33"/>
          <w:rFonts w:asciiTheme="minorEastAsia" w:eastAsiaTheme="minorEastAsia" w:hAnsiTheme="minorEastAsia" w:hint="eastAsia"/>
          <w:sz w:val="23"/>
          <w:szCs w:val="23"/>
        </w:rPr>
        <w:t>年法律第</w:t>
      </w:r>
      <w:r w:rsidR="00421C9E" w:rsidRPr="00553AF7">
        <w:rPr>
          <w:rStyle w:val="p33"/>
          <w:rFonts w:asciiTheme="minorEastAsia" w:eastAsiaTheme="minorEastAsia" w:hAnsiTheme="minorEastAsia" w:hint="eastAsia"/>
          <w:sz w:val="23"/>
          <w:szCs w:val="23"/>
        </w:rPr>
        <w:t>２２５</w:t>
      </w:r>
      <w:r w:rsidRPr="00553AF7">
        <w:rPr>
          <w:rStyle w:val="p33"/>
          <w:rFonts w:asciiTheme="minorEastAsia" w:eastAsiaTheme="minorEastAsia" w:hAnsiTheme="minorEastAsia" w:hint="eastAsia"/>
          <w:sz w:val="23"/>
          <w:szCs w:val="23"/>
        </w:rPr>
        <w:t>号）に基づき、再生手続き開始の申し立てがなされている者でないこと。</w:t>
      </w:r>
    </w:p>
    <w:p w:rsidR="00D60EEC" w:rsidRPr="00553AF7" w:rsidRDefault="00D60EEC" w:rsidP="00284F76">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w:t>
      </w:r>
      <w:r w:rsidR="00326158" w:rsidRPr="00553AF7">
        <w:rPr>
          <w:rStyle w:val="p33"/>
          <w:rFonts w:asciiTheme="minorEastAsia" w:eastAsiaTheme="minorEastAsia" w:hAnsiTheme="minorEastAsia" w:hint="eastAsia"/>
          <w:sz w:val="23"/>
          <w:szCs w:val="23"/>
        </w:rPr>
        <w:t>8</w:t>
      </w:r>
      <w:r w:rsidRPr="00553AF7">
        <w:rPr>
          <w:rStyle w:val="p33"/>
          <w:rFonts w:asciiTheme="minorEastAsia" w:eastAsiaTheme="minorEastAsia" w:hAnsiTheme="minorEastAsia" w:hint="eastAsia"/>
          <w:sz w:val="23"/>
          <w:szCs w:val="23"/>
        </w:rPr>
        <w:t>）租税を完納していること。</w:t>
      </w:r>
    </w:p>
    <w:p w:rsidR="00D60EEC" w:rsidRPr="00553AF7" w:rsidRDefault="00D60EEC" w:rsidP="003B7FB0">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w:t>
      </w:r>
      <w:r w:rsidR="00326158" w:rsidRPr="00553AF7">
        <w:rPr>
          <w:rStyle w:val="p33"/>
          <w:rFonts w:asciiTheme="minorEastAsia" w:eastAsiaTheme="minorEastAsia" w:hAnsiTheme="minorEastAsia" w:hint="eastAsia"/>
          <w:sz w:val="23"/>
          <w:szCs w:val="23"/>
        </w:rPr>
        <w:t>9</w:t>
      </w:r>
      <w:r w:rsidRPr="00553AF7">
        <w:rPr>
          <w:rStyle w:val="p33"/>
          <w:rFonts w:asciiTheme="minorEastAsia" w:eastAsiaTheme="minorEastAsia" w:hAnsiTheme="minorEastAsia" w:hint="eastAsia"/>
          <w:sz w:val="23"/>
          <w:szCs w:val="23"/>
        </w:rPr>
        <w:t>）暴力団員による不当な行為の防止等に関する法律（平成</w:t>
      </w:r>
      <w:r w:rsidR="00421C9E" w:rsidRPr="00553AF7">
        <w:rPr>
          <w:rStyle w:val="p33"/>
          <w:rFonts w:asciiTheme="minorEastAsia" w:eastAsiaTheme="minorEastAsia" w:hAnsiTheme="minorEastAsia" w:hint="eastAsia"/>
          <w:sz w:val="23"/>
          <w:szCs w:val="23"/>
        </w:rPr>
        <w:t>３</w:t>
      </w:r>
      <w:r w:rsidRPr="00553AF7">
        <w:rPr>
          <w:rStyle w:val="p33"/>
          <w:rFonts w:asciiTheme="minorEastAsia" w:eastAsiaTheme="minorEastAsia" w:hAnsiTheme="minorEastAsia" w:hint="eastAsia"/>
          <w:sz w:val="23"/>
          <w:szCs w:val="23"/>
        </w:rPr>
        <w:t>年法律第</w:t>
      </w:r>
      <w:r w:rsidR="00421C9E" w:rsidRPr="00553AF7">
        <w:rPr>
          <w:rStyle w:val="p33"/>
          <w:rFonts w:asciiTheme="minorEastAsia" w:eastAsiaTheme="minorEastAsia" w:hAnsiTheme="minorEastAsia" w:hint="eastAsia"/>
          <w:sz w:val="23"/>
          <w:szCs w:val="23"/>
        </w:rPr>
        <w:t>７７</w:t>
      </w:r>
      <w:r w:rsidRPr="00553AF7">
        <w:rPr>
          <w:rStyle w:val="p33"/>
          <w:rFonts w:asciiTheme="minorEastAsia" w:eastAsiaTheme="minorEastAsia" w:hAnsiTheme="minorEastAsia" w:hint="eastAsia"/>
          <w:sz w:val="23"/>
          <w:szCs w:val="23"/>
        </w:rPr>
        <w:t>号）第</w:t>
      </w:r>
      <w:r w:rsidR="00421C9E" w:rsidRPr="00553AF7">
        <w:rPr>
          <w:rStyle w:val="p33"/>
          <w:rFonts w:asciiTheme="minorEastAsia" w:eastAsiaTheme="minorEastAsia" w:hAnsiTheme="minorEastAsia" w:hint="eastAsia"/>
          <w:sz w:val="23"/>
          <w:szCs w:val="23"/>
        </w:rPr>
        <w:t>２</w:t>
      </w:r>
      <w:r w:rsidRPr="00553AF7">
        <w:rPr>
          <w:rStyle w:val="p33"/>
          <w:rFonts w:asciiTheme="minorEastAsia" w:eastAsiaTheme="minorEastAsia" w:hAnsiTheme="minorEastAsia" w:hint="eastAsia"/>
          <w:sz w:val="23"/>
          <w:szCs w:val="23"/>
        </w:rPr>
        <w:t>条第</w:t>
      </w:r>
      <w:r w:rsidR="00421C9E" w:rsidRPr="00553AF7">
        <w:rPr>
          <w:rStyle w:val="p33"/>
          <w:rFonts w:asciiTheme="minorEastAsia" w:eastAsiaTheme="minorEastAsia" w:hAnsiTheme="minorEastAsia" w:hint="eastAsia"/>
          <w:sz w:val="23"/>
          <w:szCs w:val="23"/>
        </w:rPr>
        <w:t>２</w:t>
      </w:r>
      <w:r w:rsidRPr="00553AF7">
        <w:rPr>
          <w:rStyle w:val="p33"/>
          <w:rFonts w:asciiTheme="minorEastAsia" w:eastAsiaTheme="minorEastAsia" w:hAnsiTheme="minorEastAsia" w:hint="eastAsia"/>
          <w:sz w:val="23"/>
          <w:szCs w:val="23"/>
        </w:rPr>
        <w:t>号に掲げる暴力団及びそれらの利益となる</w:t>
      </w:r>
      <w:r w:rsidR="00CC611C" w:rsidRPr="00553AF7">
        <w:rPr>
          <w:rStyle w:val="p33"/>
          <w:rFonts w:asciiTheme="minorEastAsia" w:eastAsiaTheme="minorEastAsia" w:hAnsiTheme="minorEastAsia" w:hint="eastAsia"/>
          <w:sz w:val="23"/>
          <w:szCs w:val="23"/>
        </w:rPr>
        <w:t>活動を行うものでないこと。那覇市が警察署等に照会することについて承諾できること。</w:t>
      </w:r>
    </w:p>
    <w:p w:rsidR="00F25AA9" w:rsidRPr="00553AF7" w:rsidRDefault="00784DAE" w:rsidP="0001484E">
      <w:pPr>
        <w:widowControl/>
        <w:jc w:val="left"/>
        <w:rPr>
          <w:rFonts w:asciiTheme="minorEastAsia" w:hAnsiTheme="minorEastAsia"/>
          <w:sz w:val="23"/>
          <w:szCs w:val="23"/>
        </w:rPr>
      </w:pPr>
      <w:r w:rsidRPr="00553AF7">
        <w:rPr>
          <w:rFonts w:asciiTheme="minorEastAsia" w:hAnsiTheme="minorEastAsia" w:hint="eastAsia"/>
          <w:sz w:val="23"/>
          <w:szCs w:val="23"/>
        </w:rPr>
        <w:lastRenderedPageBreak/>
        <w:t>４　入居条件</w:t>
      </w:r>
    </w:p>
    <w:p w:rsidR="00784DAE" w:rsidRPr="00553AF7" w:rsidRDefault="00372C21" w:rsidP="007C4745">
      <w:pPr>
        <w:pStyle w:val="a6"/>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（1）</w:t>
      </w:r>
      <w:r w:rsidR="00784DAE" w:rsidRPr="00553AF7">
        <w:rPr>
          <w:rFonts w:asciiTheme="minorEastAsia" w:hAnsiTheme="minorEastAsia" w:hint="eastAsia"/>
          <w:sz w:val="23"/>
          <w:szCs w:val="23"/>
        </w:rPr>
        <w:t>入居予定</w:t>
      </w:r>
    </w:p>
    <w:p w:rsidR="00AF3209" w:rsidRDefault="003F27CB" w:rsidP="00CE43D8">
      <w:pPr>
        <w:pStyle w:val="a6"/>
        <w:adjustRightInd w:val="0"/>
        <w:snapToGrid w:val="0"/>
        <w:ind w:leftChars="0" w:left="0" w:firstLineChars="700" w:firstLine="1610"/>
        <w:jc w:val="left"/>
        <w:rPr>
          <w:rFonts w:asciiTheme="minorEastAsia" w:hAnsiTheme="minorEastAsia"/>
          <w:sz w:val="23"/>
          <w:szCs w:val="23"/>
        </w:rPr>
      </w:pPr>
      <w:r>
        <w:rPr>
          <w:rFonts w:asciiTheme="minorEastAsia" w:hAnsiTheme="minorEastAsia" w:hint="eastAsia"/>
          <w:sz w:val="23"/>
          <w:szCs w:val="23"/>
        </w:rPr>
        <w:t>５０２</w:t>
      </w:r>
      <w:r w:rsidR="000534CC">
        <w:rPr>
          <w:rFonts w:asciiTheme="minorEastAsia" w:hAnsiTheme="minorEastAsia" w:hint="eastAsia"/>
          <w:sz w:val="23"/>
          <w:szCs w:val="23"/>
        </w:rPr>
        <w:t>号室　平成３０年８</w:t>
      </w:r>
      <w:r w:rsidR="008E7951">
        <w:rPr>
          <w:rFonts w:asciiTheme="minorEastAsia" w:hAnsiTheme="minorEastAsia" w:hint="eastAsia"/>
          <w:sz w:val="23"/>
          <w:szCs w:val="23"/>
        </w:rPr>
        <w:t>月以降</w:t>
      </w:r>
    </w:p>
    <w:p w:rsidR="00AF3209" w:rsidRDefault="00AF3209" w:rsidP="00CE43D8">
      <w:pPr>
        <w:pStyle w:val="a6"/>
        <w:adjustRightInd w:val="0"/>
        <w:snapToGrid w:val="0"/>
        <w:ind w:leftChars="0" w:left="0" w:firstLineChars="700" w:firstLine="1610"/>
        <w:jc w:val="left"/>
        <w:rPr>
          <w:rFonts w:asciiTheme="minorEastAsia" w:hAnsiTheme="minorEastAsia"/>
          <w:sz w:val="23"/>
          <w:szCs w:val="23"/>
        </w:rPr>
      </w:pPr>
    </w:p>
    <w:p w:rsidR="00CE43D8" w:rsidRPr="00AA6BE0" w:rsidRDefault="000534CC" w:rsidP="00CE43D8">
      <w:pPr>
        <w:pStyle w:val="a6"/>
        <w:adjustRightInd w:val="0"/>
        <w:snapToGrid w:val="0"/>
        <w:ind w:leftChars="0" w:left="0" w:firstLineChars="700" w:firstLine="1610"/>
        <w:jc w:val="left"/>
        <w:rPr>
          <w:rFonts w:asciiTheme="minorEastAsia" w:hAnsiTheme="minorEastAsia"/>
          <w:sz w:val="23"/>
          <w:szCs w:val="23"/>
        </w:rPr>
      </w:pPr>
      <w:r>
        <w:rPr>
          <w:rFonts w:asciiTheme="minorEastAsia" w:hAnsiTheme="minorEastAsia" w:hint="eastAsia"/>
          <w:sz w:val="23"/>
          <w:szCs w:val="23"/>
        </w:rPr>
        <w:t>５０７号室</w:t>
      </w:r>
      <w:r w:rsidR="00F472C9">
        <w:rPr>
          <w:rFonts w:asciiTheme="minorEastAsia" w:hAnsiTheme="minorEastAsia" w:hint="eastAsia"/>
          <w:sz w:val="23"/>
          <w:szCs w:val="23"/>
        </w:rPr>
        <w:t xml:space="preserve">　</w:t>
      </w:r>
      <w:r>
        <w:rPr>
          <w:rFonts w:asciiTheme="minorEastAsia" w:hAnsiTheme="minorEastAsia" w:hint="eastAsia"/>
          <w:sz w:val="23"/>
          <w:szCs w:val="23"/>
        </w:rPr>
        <w:t>平成３０年１０月以降</w:t>
      </w:r>
    </w:p>
    <w:p w:rsidR="00CE43D8" w:rsidRPr="00DF2042" w:rsidRDefault="00CE43D8" w:rsidP="00CE43D8">
      <w:pPr>
        <w:pStyle w:val="a6"/>
        <w:adjustRightInd w:val="0"/>
        <w:snapToGrid w:val="0"/>
        <w:ind w:leftChars="0" w:left="0"/>
        <w:jc w:val="left"/>
        <w:rPr>
          <w:rFonts w:asciiTheme="minorEastAsia" w:hAnsiTheme="minorEastAsia"/>
          <w:sz w:val="23"/>
          <w:szCs w:val="23"/>
        </w:rPr>
      </w:pPr>
    </w:p>
    <w:p w:rsidR="00AA205B" w:rsidRPr="00AA6BE0" w:rsidRDefault="008E7951" w:rsidP="00CE43D8">
      <w:pPr>
        <w:pStyle w:val="a6"/>
        <w:adjustRightInd w:val="0"/>
        <w:snapToGrid w:val="0"/>
        <w:ind w:leftChars="0" w:left="0" w:firstLineChars="700" w:firstLine="1610"/>
        <w:jc w:val="left"/>
        <w:rPr>
          <w:rFonts w:asciiTheme="minorEastAsia" w:hAnsiTheme="minorEastAsia"/>
          <w:sz w:val="23"/>
          <w:szCs w:val="23"/>
        </w:rPr>
      </w:pPr>
      <w:r>
        <w:rPr>
          <w:rFonts w:asciiTheme="minorEastAsia" w:hAnsiTheme="minorEastAsia" w:hint="eastAsia"/>
          <w:sz w:val="23"/>
          <w:szCs w:val="23"/>
        </w:rPr>
        <w:t>２０３</w:t>
      </w:r>
      <w:r w:rsidR="00EB555C">
        <w:rPr>
          <w:rFonts w:asciiTheme="minorEastAsia" w:hAnsiTheme="minorEastAsia" w:hint="eastAsia"/>
          <w:sz w:val="23"/>
          <w:szCs w:val="23"/>
        </w:rPr>
        <w:t>号室、</w:t>
      </w:r>
      <w:r>
        <w:rPr>
          <w:rFonts w:asciiTheme="minorEastAsia" w:hAnsiTheme="minorEastAsia" w:hint="eastAsia"/>
          <w:sz w:val="23"/>
          <w:szCs w:val="23"/>
        </w:rPr>
        <w:t>２０４</w:t>
      </w:r>
      <w:r w:rsidR="00461B41" w:rsidRPr="00AA6BE0">
        <w:rPr>
          <w:rFonts w:asciiTheme="minorEastAsia" w:hAnsiTheme="minorEastAsia" w:hint="eastAsia"/>
          <w:sz w:val="23"/>
          <w:szCs w:val="23"/>
        </w:rPr>
        <w:t>号室</w:t>
      </w:r>
      <w:r w:rsidR="00CE43D8" w:rsidRPr="00AA6BE0">
        <w:rPr>
          <w:rFonts w:asciiTheme="minorEastAsia" w:hAnsiTheme="minorEastAsia" w:hint="eastAsia"/>
          <w:sz w:val="23"/>
          <w:szCs w:val="23"/>
        </w:rPr>
        <w:t xml:space="preserve">　</w:t>
      </w:r>
      <w:r w:rsidR="005C169C" w:rsidRPr="00AA6BE0">
        <w:rPr>
          <w:rFonts w:asciiTheme="minorEastAsia" w:hAnsiTheme="minorEastAsia" w:hint="eastAsia"/>
          <w:sz w:val="23"/>
          <w:szCs w:val="23"/>
        </w:rPr>
        <w:t>平成３０</w:t>
      </w:r>
      <w:r w:rsidR="00AA205B" w:rsidRPr="00AA6BE0">
        <w:rPr>
          <w:rFonts w:asciiTheme="minorEastAsia" w:hAnsiTheme="minorEastAsia" w:hint="eastAsia"/>
          <w:sz w:val="23"/>
          <w:szCs w:val="23"/>
        </w:rPr>
        <w:t>年</w:t>
      </w:r>
      <w:r w:rsidR="00F472C9">
        <w:rPr>
          <w:rFonts w:asciiTheme="minorEastAsia" w:hAnsiTheme="minorEastAsia" w:hint="eastAsia"/>
          <w:sz w:val="23"/>
          <w:szCs w:val="23"/>
        </w:rPr>
        <w:t>７</w:t>
      </w:r>
      <w:r w:rsidR="00461B41" w:rsidRPr="00AA6BE0">
        <w:rPr>
          <w:rFonts w:asciiTheme="minorEastAsia" w:hAnsiTheme="minorEastAsia" w:hint="eastAsia"/>
          <w:sz w:val="23"/>
          <w:szCs w:val="23"/>
        </w:rPr>
        <w:t>月</w:t>
      </w:r>
      <w:r w:rsidR="00F87E4E" w:rsidRPr="00AA6BE0">
        <w:rPr>
          <w:rFonts w:asciiTheme="minorEastAsia" w:hAnsiTheme="minorEastAsia" w:hint="eastAsia"/>
          <w:sz w:val="23"/>
          <w:szCs w:val="23"/>
        </w:rPr>
        <w:t>以降</w:t>
      </w:r>
    </w:p>
    <w:p w:rsidR="003B1181" w:rsidRPr="00AA6BE0" w:rsidRDefault="003B1181" w:rsidP="005C169C">
      <w:pPr>
        <w:pStyle w:val="a6"/>
        <w:adjustRightInd w:val="0"/>
        <w:snapToGrid w:val="0"/>
        <w:spacing w:line="360" w:lineRule="auto"/>
        <w:ind w:leftChars="0" w:left="0"/>
        <w:rPr>
          <w:rFonts w:asciiTheme="minorEastAsia" w:hAnsiTheme="minorEastAsia"/>
          <w:sz w:val="23"/>
          <w:szCs w:val="23"/>
        </w:rPr>
      </w:pPr>
    </w:p>
    <w:p w:rsidR="00784DAE" w:rsidRPr="00AA6BE0" w:rsidRDefault="00372C21" w:rsidP="00BC592F">
      <w:pPr>
        <w:pStyle w:val="a6"/>
        <w:adjustRightInd w:val="0"/>
        <w:snapToGrid w:val="0"/>
        <w:spacing w:line="240" w:lineRule="atLeast"/>
        <w:ind w:leftChars="0" w:left="0" w:firstLineChars="100" w:firstLine="230"/>
        <w:rPr>
          <w:rFonts w:asciiTheme="minorEastAsia" w:hAnsiTheme="minorEastAsia"/>
          <w:sz w:val="23"/>
          <w:szCs w:val="23"/>
        </w:rPr>
      </w:pPr>
      <w:r w:rsidRPr="00AA6BE0">
        <w:rPr>
          <w:rFonts w:asciiTheme="minorEastAsia" w:hAnsiTheme="minorEastAsia" w:hint="eastAsia"/>
          <w:sz w:val="23"/>
          <w:szCs w:val="23"/>
        </w:rPr>
        <w:t>（2）</w:t>
      </w:r>
      <w:r w:rsidR="00784DAE" w:rsidRPr="00AA6BE0">
        <w:rPr>
          <w:rFonts w:asciiTheme="minorEastAsia" w:hAnsiTheme="minorEastAsia" w:hint="eastAsia"/>
          <w:sz w:val="23"/>
          <w:szCs w:val="23"/>
        </w:rPr>
        <w:t>入居期間</w:t>
      </w:r>
    </w:p>
    <w:p w:rsidR="00CE43D8" w:rsidRPr="00AA6BE0" w:rsidRDefault="003F27CB" w:rsidP="00CE43D8">
      <w:pPr>
        <w:adjustRightInd w:val="0"/>
        <w:snapToGrid w:val="0"/>
        <w:spacing w:line="360" w:lineRule="auto"/>
        <w:ind w:firstLineChars="200" w:firstLine="460"/>
        <w:rPr>
          <w:rFonts w:asciiTheme="minorEastAsia" w:hAnsiTheme="minorEastAsia"/>
          <w:sz w:val="23"/>
          <w:szCs w:val="23"/>
        </w:rPr>
      </w:pPr>
      <w:r>
        <w:rPr>
          <w:rFonts w:asciiTheme="minorEastAsia" w:hAnsiTheme="minorEastAsia" w:hint="eastAsia"/>
          <w:sz w:val="23"/>
          <w:szCs w:val="23"/>
        </w:rPr>
        <w:t>・インキュベート室５０２</w:t>
      </w:r>
      <w:r w:rsidR="000534CC">
        <w:rPr>
          <w:rFonts w:asciiTheme="minorEastAsia" w:hAnsiTheme="minorEastAsia" w:hint="eastAsia"/>
          <w:sz w:val="23"/>
          <w:szCs w:val="23"/>
        </w:rPr>
        <w:t xml:space="preserve">号室、５０７号室　</w:t>
      </w:r>
      <w:r w:rsidR="00CE43D8" w:rsidRPr="00AA6BE0">
        <w:rPr>
          <w:rFonts w:asciiTheme="minorEastAsia" w:hAnsiTheme="minorEastAsia" w:hint="eastAsia"/>
          <w:sz w:val="23"/>
          <w:szCs w:val="23"/>
        </w:rPr>
        <w:t>３年以内</w:t>
      </w:r>
    </w:p>
    <w:p w:rsidR="00461B41" w:rsidRPr="00AA6BE0" w:rsidRDefault="00BC592F" w:rsidP="00BC592F">
      <w:pPr>
        <w:adjustRightInd w:val="0"/>
        <w:snapToGrid w:val="0"/>
        <w:spacing w:line="360" w:lineRule="auto"/>
        <w:ind w:firstLineChars="200" w:firstLine="460"/>
        <w:rPr>
          <w:rFonts w:asciiTheme="minorEastAsia" w:hAnsiTheme="minorEastAsia"/>
          <w:sz w:val="23"/>
          <w:szCs w:val="23"/>
        </w:rPr>
      </w:pPr>
      <w:r w:rsidRPr="00AA6BE0">
        <w:rPr>
          <w:rFonts w:asciiTheme="minorEastAsia" w:hAnsiTheme="minorEastAsia" w:hint="eastAsia"/>
          <w:sz w:val="23"/>
          <w:szCs w:val="23"/>
        </w:rPr>
        <w:t>・</w:t>
      </w:r>
      <w:r w:rsidR="00D94EC2" w:rsidRPr="00AA6BE0">
        <w:rPr>
          <w:rFonts w:asciiTheme="minorEastAsia" w:hAnsiTheme="minorEastAsia" w:hint="eastAsia"/>
          <w:sz w:val="23"/>
          <w:szCs w:val="23"/>
        </w:rPr>
        <w:t>インキュベート</w:t>
      </w:r>
      <w:r w:rsidR="001C11AB" w:rsidRPr="00AA6BE0">
        <w:rPr>
          <w:rFonts w:asciiTheme="minorEastAsia" w:hAnsiTheme="minorEastAsia" w:hint="eastAsia"/>
          <w:sz w:val="23"/>
          <w:szCs w:val="23"/>
        </w:rPr>
        <w:t>室</w:t>
      </w:r>
      <w:r w:rsidR="008E7951">
        <w:rPr>
          <w:rFonts w:asciiTheme="minorEastAsia" w:hAnsiTheme="minorEastAsia" w:hint="eastAsia"/>
          <w:sz w:val="23"/>
          <w:szCs w:val="23"/>
        </w:rPr>
        <w:t>２０３</w:t>
      </w:r>
      <w:r w:rsidR="00EB555C">
        <w:rPr>
          <w:rFonts w:asciiTheme="minorEastAsia" w:hAnsiTheme="minorEastAsia" w:hint="eastAsia"/>
          <w:sz w:val="23"/>
          <w:szCs w:val="23"/>
        </w:rPr>
        <w:t>号室、</w:t>
      </w:r>
      <w:r w:rsidR="008E7951">
        <w:rPr>
          <w:rFonts w:asciiTheme="minorEastAsia" w:hAnsiTheme="minorEastAsia" w:hint="eastAsia"/>
          <w:sz w:val="23"/>
          <w:szCs w:val="23"/>
        </w:rPr>
        <w:t>２０４</w:t>
      </w:r>
      <w:r w:rsidR="00461B41" w:rsidRPr="00AA6BE0">
        <w:rPr>
          <w:rFonts w:asciiTheme="minorEastAsia" w:hAnsiTheme="minorEastAsia" w:hint="eastAsia"/>
          <w:sz w:val="23"/>
          <w:szCs w:val="23"/>
        </w:rPr>
        <w:t>号室</w:t>
      </w:r>
      <w:r w:rsidR="00DA10CD" w:rsidRPr="00AA6BE0">
        <w:rPr>
          <w:rFonts w:asciiTheme="minorEastAsia" w:hAnsiTheme="minorEastAsia" w:hint="eastAsia"/>
          <w:sz w:val="23"/>
          <w:szCs w:val="23"/>
        </w:rPr>
        <w:t xml:space="preserve">　</w:t>
      </w:r>
      <w:r w:rsidR="005C169C" w:rsidRPr="00AA6BE0">
        <w:rPr>
          <w:rFonts w:asciiTheme="minorEastAsia" w:hAnsiTheme="minorEastAsia" w:hint="eastAsia"/>
          <w:sz w:val="23"/>
          <w:szCs w:val="23"/>
        </w:rPr>
        <w:t>１年～</w:t>
      </w:r>
      <w:r w:rsidR="00DA10CD" w:rsidRPr="00AA6BE0">
        <w:rPr>
          <w:rFonts w:asciiTheme="minorEastAsia" w:hAnsiTheme="minorEastAsia" w:hint="eastAsia"/>
          <w:sz w:val="23"/>
          <w:szCs w:val="23"/>
        </w:rPr>
        <w:t>３</w:t>
      </w:r>
      <w:r w:rsidR="008E3DE7" w:rsidRPr="00AA6BE0">
        <w:rPr>
          <w:rFonts w:asciiTheme="minorEastAsia" w:hAnsiTheme="minorEastAsia" w:hint="eastAsia"/>
          <w:sz w:val="23"/>
          <w:szCs w:val="23"/>
        </w:rPr>
        <w:t>年</w:t>
      </w:r>
      <w:r w:rsidRPr="00AA6BE0">
        <w:rPr>
          <w:rFonts w:asciiTheme="minorEastAsia" w:hAnsiTheme="minorEastAsia" w:hint="eastAsia"/>
          <w:sz w:val="23"/>
          <w:szCs w:val="23"/>
        </w:rPr>
        <w:t>以内</w:t>
      </w:r>
    </w:p>
    <w:p w:rsidR="00661F37" w:rsidRDefault="00BA4B72" w:rsidP="00661F37">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ただし、入居企業からの延長申請を協議の上</w:t>
      </w:r>
      <w:r w:rsidR="007E6991">
        <w:rPr>
          <w:rFonts w:asciiTheme="minorEastAsia" w:hAnsiTheme="minorEastAsia" w:hint="eastAsia"/>
          <w:sz w:val="23"/>
          <w:szCs w:val="23"/>
        </w:rPr>
        <w:t>、</w:t>
      </w:r>
      <w:r w:rsidR="00B14272">
        <w:rPr>
          <w:rFonts w:asciiTheme="minorEastAsia" w:hAnsiTheme="minorEastAsia" w:hint="eastAsia"/>
          <w:sz w:val="23"/>
          <w:szCs w:val="23"/>
        </w:rPr>
        <w:t>市長が</w:t>
      </w:r>
      <w:r w:rsidR="007E6991">
        <w:rPr>
          <w:rFonts w:asciiTheme="minorEastAsia" w:hAnsiTheme="minorEastAsia" w:hint="eastAsia"/>
          <w:sz w:val="23"/>
          <w:szCs w:val="23"/>
        </w:rPr>
        <w:t>その必要を認めるとき</w:t>
      </w:r>
      <w:r w:rsidR="00661F37">
        <w:rPr>
          <w:rFonts w:asciiTheme="minorEastAsia" w:hAnsiTheme="minorEastAsia" w:hint="eastAsia"/>
          <w:sz w:val="23"/>
          <w:szCs w:val="23"/>
        </w:rPr>
        <w:t>、</w:t>
      </w:r>
    </w:p>
    <w:p w:rsidR="00AF2703" w:rsidRPr="00AA6BE0" w:rsidRDefault="007E6991" w:rsidP="00661F37">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最長1年間の延長が可能</w:t>
      </w:r>
      <w:r w:rsidR="00B14272">
        <w:rPr>
          <w:rFonts w:asciiTheme="minorEastAsia" w:hAnsiTheme="minorEastAsia" w:hint="eastAsia"/>
          <w:sz w:val="23"/>
          <w:szCs w:val="23"/>
        </w:rPr>
        <w:t>【那覇市IT創造館条例第6条第1項】</w:t>
      </w:r>
    </w:p>
    <w:p w:rsidR="002063F2" w:rsidRPr="00AA6BE0" w:rsidRDefault="00AF2703" w:rsidP="00AF2703">
      <w:pPr>
        <w:adjustRightInd w:val="0"/>
        <w:snapToGrid w:val="0"/>
        <w:spacing w:line="360" w:lineRule="auto"/>
        <w:ind w:firstLineChars="200" w:firstLine="460"/>
        <w:rPr>
          <w:rFonts w:asciiTheme="minorEastAsia" w:hAnsiTheme="minorEastAsia"/>
          <w:sz w:val="23"/>
          <w:szCs w:val="23"/>
        </w:rPr>
      </w:pPr>
      <w:r w:rsidRPr="00AA6BE0">
        <w:rPr>
          <w:rFonts w:asciiTheme="minorEastAsia" w:hAnsiTheme="minorEastAsia" w:hint="eastAsia"/>
          <w:sz w:val="23"/>
          <w:szCs w:val="23"/>
        </w:rPr>
        <w:t xml:space="preserve">　※</w:t>
      </w:r>
      <w:r w:rsidR="008E7951">
        <w:rPr>
          <w:rFonts w:asciiTheme="minorEastAsia" w:hAnsiTheme="minorEastAsia" w:hint="eastAsia"/>
          <w:sz w:val="23"/>
          <w:szCs w:val="23"/>
        </w:rPr>
        <w:t>２０３</w:t>
      </w:r>
      <w:r w:rsidR="00EB555C">
        <w:rPr>
          <w:rFonts w:asciiTheme="minorEastAsia" w:hAnsiTheme="minorEastAsia" w:hint="eastAsia"/>
          <w:sz w:val="23"/>
          <w:szCs w:val="23"/>
        </w:rPr>
        <w:t>号室、</w:t>
      </w:r>
      <w:r w:rsidR="008E7951">
        <w:rPr>
          <w:rFonts w:asciiTheme="minorEastAsia" w:hAnsiTheme="minorEastAsia" w:hint="eastAsia"/>
          <w:sz w:val="23"/>
          <w:szCs w:val="23"/>
        </w:rPr>
        <w:t>２０４</w:t>
      </w:r>
      <w:r w:rsidR="008E7951" w:rsidRPr="00AA6BE0">
        <w:rPr>
          <w:rFonts w:asciiTheme="minorEastAsia" w:hAnsiTheme="minorEastAsia" w:hint="eastAsia"/>
          <w:sz w:val="23"/>
          <w:szCs w:val="23"/>
        </w:rPr>
        <w:t>号室</w:t>
      </w:r>
      <w:r w:rsidRPr="00AA6BE0">
        <w:rPr>
          <w:rFonts w:asciiTheme="minorEastAsia" w:hAnsiTheme="minorEastAsia" w:hint="eastAsia"/>
          <w:sz w:val="23"/>
          <w:szCs w:val="23"/>
        </w:rPr>
        <w:t>の入居期間は</w:t>
      </w:r>
      <w:r w:rsidR="002063F2" w:rsidRPr="00AA6BE0">
        <w:rPr>
          <w:rFonts w:asciiTheme="minorEastAsia" w:hAnsiTheme="minorEastAsia" w:hint="eastAsia"/>
          <w:sz w:val="23"/>
          <w:szCs w:val="23"/>
        </w:rPr>
        <w:t>応募者の希望及び申請書類の内容を元に</w:t>
      </w:r>
    </w:p>
    <w:p w:rsidR="00AF2703" w:rsidRPr="00AA6BE0" w:rsidRDefault="00AF2703" w:rsidP="002063F2">
      <w:pPr>
        <w:adjustRightInd w:val="0"/>
        <w:snapToGrid w:val="0"/>
        <w:spacing w:line="360" w:lineRule="auto"/>
        <w:ind w:firstLineChars="400" w:firstLine="920"/>
        <w:rPr>
          <w:rFonts w:asciiTheme="minorEastAsia" w:hAnsiTheme="minorEastAsia"/>
          <w:sz w:val="23"/>
          <w:szCs w:val="23"/>
        </w:rPr>
      </w:pPr>
      <w:r w:rsidRPr="00AA6BE0">
        <w:rPr>
          <w:rFonts w:asciiTheme="minorEastAsia" w:hAnsiTheme="minorEastAsia" w:hint="eastAsia"/>
          <w:sz w:val="23"/>
          <w:szCs w:val="23"/>
        </w:rPr>
        <w:t>入居審査委員会で判断する。</w:t>
      </w:r>
    </w:p>
    <w:p w:rsidR="00AF2703" w:rsidRPr="00AA6BE0" w:rsidRDefault="007E6991" w:rsidP="00AF2703">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※インキュベート室の利用期間は、</w:t>
      </w:r>
      <w:r w:rsidR="00B14272">
        <w:rPr>
          <w:rFonts w:asciiTheme="minorEastAsia" w:hAnsiTheme="minorEastAsia" w:hint="eastAsia"/>
          <w:sz w:val="23"/>
          <w:szCs w:val="23"/>
        </w:rPr>
        <w:t>通算して</w:t>
      </w:r>
      <w:r w:rsidR="00AF2703" w:rsidRPr="00AA6BE0">
        <w:rPr>
          <w:rFonts w:asciiTheme="minorEastAsia" w:hAnsiTheme="minorEastAsia" w:hint="eastAsia"/>
          <w:sz w:val="23"/>
          <w:szCs w:val="23"/>
        </w:rPr>
        <w:t>4年を超えることができない。</w:t>
      </w:r>
    </w:p>
    <w:p w:rsidR="00AF2703" w:rsidRPr="00B14272" w:rsidRDefault="00B14272" w:rsidP="00B14272">
      <w:pPr>
        <w:adjustRightInd w:val="0"/>
        <w:snapToGrid w:val="0"/>
        <w:spacing w:line="360" w:lineRule="auto"/>
        <w:ind w:firstLineChars="350" w:firstLine="805"/>
        <w:rPr>
          <w:rFonts w:asciiTheme="minorEastAsia" w:hAnsiTheme="minorEastAsia"/>
          <w:sz w:val="23"/>
          <w:szCs w:val="23"/>
        </w:rPr>
      </w:pPr>
      <w:r>
        <w:rPr>
          <w:rFonts w:asciiTheme="minorEastAsia" w:hAnsiTheme="minorEastAsia" w:hint="eastAsia"/>
          <w:sz w:val="23"/>
          <w:szCs w:val="23"/>
        </w:rPr>
        <w:t>【那覇市IT創造館条例第6条第2項】</w:t>
      </w:r>
    </w:p>
    <w:p w:rsidR="00EB555C" w:rsidRPr="00AA6BE0" w:rsidRDefault="00EB555C" w:rsidP="00AF2703">
      <w:pPr>
        <w:adjustRightInd w:val="0"/>
        <w:snapToGrid w:val="0"/>
        <w:spacing w:line="360" w:lineRule="auto"/>
        <w:ind w:firstLineChars="200" w:firstLine="460"/>
        <w:rPr>
          <w:rFonts w:asciiTheme="minorEastAsia" w:hAnsiTheme="minorEastAsia"/>
          <w:sz w:val="23"/>
          <w:szCs w:val="23"/>
        </w:rPr>
      </w:pPr>
    </w:p>
    <w:p w:rsidR="00784DAE" w:rsidRPr="00AA6BE0" w:rsidRDefault="00372C21" w:rsidP="007C4745">
      <w:pPr>
        <w:pStyle w:val="a6"/>
        <w:adjustRightInd w:val="0"/>
        <w:snapToGrid w:val="0"/>
        <w:spacing w:line="360" w:lineRule="auto"/>
        <w:ind w:leftChars="0" w:left="0" w:firstLineChars="100" w:firstLine="230"/>
        <w:rPr>
          <w:rFonts w:asciiTheme="minorEastAsia" w:hAnsiTheme="minorEastAsia"/>
          <w:sz w:val="23"/>
          <w:szCs w:val="23"/>
        </w:rPr>
      </w:pPr>
      <w:r w:rsidRPr="00AA6BE0">
        <w:rPr>
          <w:rFonts w:asciiTheme="minorEastAsia" w:hAnsiTheme="minorEastAsia" w:hint="eastAsia"/>
          <w:sz w:val="23"/>
          <w:szCs w:val="23"/>
        </w:rPr>
        <w:t>（</w:t>
      </w:r>
      <w:r w:rsidR="00CC611C" w:rsidRPr="00AA6BE0">
        <w:rPr>
          <w:rFonts w:asciiTheme="minorEastAsia" w:hAnsiTheme="minorEastAsia" w:hint="eastAsia"/>
          <w:sz w:val="23"/>
          <w:szCs w:val="23"/>
        </w:rPr>
        <w:t>3</w:t>
      </w:r>
      <w:r w:rsidRPr="00AA6BE0">
        <w:rPr>
          <w:rFonts w:asciiTheme="minorEastAsia" w:hAnsiTheme="minorEastAsia" w:hint="eastAsia"/>
          <w:sz w:val="23"/>
          <w:szCs w:val="23"/>
        </w:rPr>
        <w:t>）</w:t>
      </w:r>
      <w:r w:rsidR="00784DAE" w:rsidRPr="00AA6BE0">
        <w:rPr>
          <w:rFonts w:asciiTheme="minorEastAsia" w:hAnsiTheme="minorEastAsia" w:hint="eastAsia"/>
          <w:sz w:val="23"/>
          <w:szCs w:val="23"/>
        </w:rPr>
        <w:t>月額使用料</w:t>
      </w:r>
      <w:r w:rsidR="000B7206" w:rsidRPr="00AA6BE0">
        <w:rPr>
          <w:rFonts w:asciiTheme="minorEastAsia" w:hAnsiTheme="minorEastAsia" w:hint="eastAsia"/>
          <w:sz w:val="23"/>
          <w:szCs w:val="23"/>
        </w:rPr>
        <w:t>（共益費含む）</w:t>
      </w:r>
      <w:r w:rsidR="00EB555C">
        <w:rPr>
          <w:rFonts w:asciiTheme="minorEastAsia" w:hAnsiTheme="minorEastAsia" w:hint="eastAsia"/>
          <w:sz w:val="23"/>
          <w:szCs w:val="23"/>
        </w:rPr>
        <w:t>・面積及び使用料</w:t>
      </w:r>
      <w:r w:rsidR="00AF2703" w:rsidRPr="00AA6BE0">
        <w:rPr>
          <w:rFonts w:asciiTheme="minorEastAsia" w:hAnsiTheme="minorEastAsia" w:hint="eastAsia"/>
          <w:sz w:val="23"/>
          <w:szCs w:val="23"/>
        </w:rPr>
        <w:t>。</w:t>
      </w:r>
    </w:p>
    <w:tbl>
      <w:tblPr>
        <w:tblStyle w:val="a7"/>
        <w:tblW w:w="9435" w:type="dxa"/>
        <w:jc w:val="center"/>
        <w:tblLook w:val="04A0" w:firstRow="1" w:lastRow="0" w:firstColumn="1" w:lastColumn="0" w:noHBand="0" w:noVBand="1"/>
      </w:tblPr>
      <w:tblGrid>
        <w:gridCol w:w="2876"/>
        <w:gridCol w:w="1276"/>
        <w:gridCol w:w="1984"/>
        <w:gridCol w:w="3299"/>
      </w:tblGrid>
      <w:tr w:rsidR="00AA6BE0" w:rsidRPr="00AA6BE0" w:rsidTr="00DD5BC1">
        <w:trPr>
          <w:trHeight w:val="928"/>
          <w:jc w:val="center"/>
        </w:trPr>
        <w:tc>
          <w:tcPr>
            <w:tcW w:w="2876" w:type="dxa"/>
            <w:vAlign w:val="center"/>
          </w:tcPr>
          <w:p w:rsidR="0038099B" w:rsidRPr="00AA6BE0" w:rsidRDefault="0038099B" w:rsidP="001148A2">
            <w:pPr>
              <w:adjustRightInd w:val="0"/>
              <w:snapToGrid w:val="0"/>
              <w:spacing w:beforeLines="50" w:before="143" w:line="360" w:lineRule="auto"/>
              <w:jc w:val="center"/>
              <w:rPr>
                <w:rFonts w:asciiTheme="minorEastAsia" w:hAnsiTheme="minorEastAsia" w:cs="Times New Roman"/>
                <w:sz w:val="23"/>
                <w:szCs w:val="23"/>
              </w:rPr>
            </w:pPr>
            <w:r w:rsidRPr="00AA6BE0">
              <w:rPr>
                <w:rFonts w:asciiTheme="minorEastAsia" w:hAnsiTheme="minorEastAsia" w:hint="eastAsia"/>
                <w:sz w:val="23"/>
                <w:szCs w:val="23"/>
              </w:rPr>
              <w:t xml:space="preserve">　</w:t>
            </w:r>
            <w:r w:rsidRPr="00AA6BE0">
              <w:rPr>
                <w:rFonts w:asciiTheme="minorEastAsia" w:hAnsiTheme="minorEastAsia" w:cs="Times New Roman" w:hint="eastAsia"/>
                <w:sz w:val="23"/>
                <w:szCs w:val="23"/>
              </w:rPr>
              <w:t>区分</w:t>
            </w:r>
          </w:p>
        </w:tc>
        <w:tc>
          <w:tcPr>
            <w:tcW w:w="1276" w:type="dxa"/>
            <w:vAlign w:val="center"/>
          </w:tcPr>
          <w:p w:rsidR="0038099B" w:rsidRPr="00AA6BE0" w:rsidRDefault="0038099B" w:rsidP="001148A2">
            <w:pPr>
              <w:adjustRightInd w:val="0"/>
              <w:snapToGrid w:val="0"/>
              <w:spacing w:beforeLines="50" w:before="143"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区画</w:t>
            </w:r>
          </w:p>
        </w:tc>
        <w:tc>
          <w:tcPr>
            <w:tcW w:w="1984" w:type="dxa"/>
            <w:vAlign w:val="center"/>
          </w:tcPr>
          <w:p w:rsidR="0038099B" w:rsidRPr="00AA6BE0" w:rsidRDefault="005E08F9" w:rsidP="001148A2">
            <w:pPr>
              <w:adjustRightInd w:val="0"/>
              <w:snapToGrid w:val="0"/>
              <w:spacing w:beforeLines="50" w:before="143"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各</w:t>
            </w:r>
            <w:r w:rsidR="001C11AB" w:rsidRPr="00AA6BE0">
              <w:rPr>
                <w:rFonts w:asciiTheme="minorEastAsia" w:hAnsiTheme="minorEastAsia" w:cs="Times New Roman" w:hint="eastAsia"/>
                <w:sz w:val="23"/>
                <w:szCs w:val="23"/>
              </w:rPr>
              <w:t>室</w:t>
            </w:r>
            <w:r w:rsidR="0038099B" w:rsidRPr="00AA6BE0">
              <w:rPr>
                <w:rFonts w:asciiTheme="minorEastAsia" w:hAnsiTheme="minorEastAsia" w:cs="Times New Roman" w:hint="eastAsia"/>
                <w:sz w:val="23"/>
                <w:szCs w:val="23"/>
              </w:rPr>
              <w:t>面積（㎡）</w:t>
            </w:r>
          </w:p>
        </w:tc>
        <w:tc>
          <w:tcPr>
            <w:tcW w:w="3299" w:type="dxa"/>
            <w:vAlign w:val="center"/>
          </w:tcPr>
          <w:p w:rsidR="0038099B" w:rsidRPr="00AA6BE0" w:rsidRDefault="0017659F" w:rsidP="001148A2">
            <w:pPr>
              <w:adjustRightInd w:val="0"/>
              <w:snapToGrid w:val="0"/>
              <w:spacing w:beforeLines="50" w:before="143"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各</w:t>
            </w:r>
            <w:r w:rsidR="001C11AB" w:rsidRPr="00AA6BE0">
              <w:rPr>
                <w:rFonts w:asciiTheme="minorEastAsia" w:hAnsiTheme="minorEastAsia" w:cs="Times New Roman" w:hint="eastAsia"/>
                <w:sz w:val="23"/>
                <w:szCs w:val="23"/>
              </w:rPr>
              <w:t>室</w:t>
            </w:r>
            <w:r w:rsidR="0038099B" w:rsidRPr="00AA6BE0">
              <w:rPr>
                <w:rFonts w:asciiTheme="minorEastAsia" w:hAnsiTheme="minorEastAsia" w:cs="Times New Roman" w:hint="eastAsia"/>
                <w:sz w:val="23"/>
                <w:szCs w:val="23"/>
              </w:rPr>
              <w:t>使用料(円)（税込）/月</w:t>
            </w:r>
          </w:p>
        </w:tc>
      </w:tr>
      <w:tr w:rsidR="003F27CB" w:rsidRPr="00AA6BE0" w:rsidTr="00DE2550">
        <w:trPr>
          <w:trHeight w:val="447"/>
          <w:jc w:val="center"/>
        </w:trPr>
        <w:tc>
          <w:tcPr>
            <w:tcW w:w="2876" w:type="dxa"/>
            <w:vMerge w:val="restart"/>
            <w:vAlign w:val="center"/>
          </w:tcPr>
          <w:p w:rsidR="003F27CB" w:rsidRPr="00AA6BE0" w:rsidRDefault="003F27CB" w:rsidP="00DE2550">
            <w:pPr>
              <w:jc w:val="center"/>
              <w:rPr>
                <w:rFonts w:asciiTheme="minorEastAsia" w:hAnsiTheme="minorEastAsia"/>
                <w:sz w:val="23"/>
                <w:szCs w:val="23"/>
              </w:rPr>
            </w:pPr>
            <w:r w:rsidRPr="00AA6BE0">
              <w:rPr>
                <w:rFonts w:asciiTheme="minorEastAsia" w:hAnsiTheme="minorEastAsia" w:cs="ＭＳ 明朝" w:hint="eastAsia"/>
                <w:kern w:val="0"/>
                <w:sz w:val="23"/>
                <w:szCs w:val="23"/>
              </w:rPr>
              <w:t>インキュベート室</w:t>
            </w:r>
          </w:p>
        </w:tc>
        <w:tc>
          <w:tcPr>
            <w:tcW w:w="1276" w:type="dxa"/>
            <w:vAlign w:val="center"/>
          </w:tcPr>
          <w:p w:rsidR="003F27CB" w:rsidRPr="00AA6BE0" w:rsidRDefault="003F27CB" w:rsidP="00DE2550">
            <w:pPr>
              <w:jc w:val="center"/>
              <w:rPr>
                <w:rFonts w:asciiTheme="minorEastAsia" w:hAnsiTheme="minorEastAsia"/>
                <w:sz w:val="23"/>
                <w:szCs w:val="23"/>
              </w:rPr>
            </w:pPr>
            <w:r>
              <w:rPr>
                <w:rFonts w:asciiTheme="minorEastAsia" w:hAnsiTheme="minorEastAsia" w:cs="ＭＳ 明朝" w:hint="eastAsia"/>
                <w:kern w:val="0"/>
                <w:sz w:val="23"/>
                <w:szCs w:val="23"/>
              </w:rPr>
              <w:t>502</w:t>
            </w:r>
          </w:p>
        </w:tc>
        <w:tc>
          <w:tcPr>
            <w:tcW w:w="1984" w:type="dxa"/>
            <w:vAlign w:val="center"/>
          </w:tcPr>
          <w:p w:rsidR="003F27CB" w:rsidRPr="00AA6BE0" w:rsidRDefault="003F27CB" w:rsidP="00DE2550">
            <w:pPr>
              <w:jc w:val="center"/>
              <w:rPr>
                <w:rFonts w:asciiTheme="minorEastAsia" w:hAnsiTheme="minorEastAsia"/>
                <w:sz w:val="23"/>
                <w:szCs w:val="23"/>
              </w:rPr>
            </w:pPr>
            <w:r>
              <w:rPr>
                <w:rFonts w:asciiTheme="minorEastAsia" w:hAnsiTheme="minorEastAsia" w:cs="ＭＳ 明朝" w:hint="eastAsia"/>
                <w:kern w:val="0"/>
                <w:sz w:val="23"/>
                <w:szCs w:val="23"/>
              </w:rPr>
              <w:t>39.31</w:t>
            </w:r>
          </w:p>
        </w:tc>
        <w:tc>
          <w:tcPr>
            <w:tcW w:w="3299" w:type="dxa"/>
            <w:vAlign w:val="center"/>
          </w:tcPr>
          <w:p w:rsidR="003F27CB" w:rsidRPr="00AA6BE0" w:rsidRDefault="003F27CB" w:rsidP="00DE2550">
            <w:pPr>
              <w:jc w:val="center"/>
              <w:rPr>
                <w:rFonts w:asciiTheme="minorEastAsia" w:hAnsiTheme="minorEastAsia"/>
                <w:sz w:val="23"/>
                <w:szCs w:val="23"/>
              </w:rPr>
            </w:pPr>
            <w:r>
              <w:rPr>
                <w:rFonts w:asciiTheme="minorEastAsia" w:hAnsiTheme="minorEastAsia" w:cs="ＭＳ 明朝" w:hint="eastAsia"/>
                <w:kern w:val="0"/>
                <w:sz w:val="23"/>
                <w:szCs w:val="23"/>
              </w:rPr>
              <w:t>49,034</w:t>
            </w:r>
          </w:p>
        </w:tc>
      </w:tr>
      <w:tr w:rsidR="003F27CB" w:rsidRPr="00AA6BE0" w:rsidTr="00DE2550">
        <w:trPr>
          <w:trHeight w:val="447"/>
          <w:jc w:val="center"/>
        </w:trPr>
        <w:tc>
          <w:tcPr>
            <w:tcW w:w="2876" w:type="dxa"/>
            <w:vMerge/>
            <w:vAlign w:val="center"/>
          </w:tcPr>
          <w:p w:rsidR="003F27CB" w:rsidRPr="00AA6BE0" w:rsidRDefault="003F27CB" w:rsidP="00DE2550">
            <w:pPr>
              <w:jc w:val="center"/>
              <w:rPr>
                <w:rFonts w:asciiTheme="minorEastAsia" w:hAnsiTheme="minorEastAsia" w:cs="ＭＳ 明朝"/>
                <w:kern w:val="0"/>
                <w:sz w:val="23"/>
                <w:szCs w:val="23"/>
              </w:rPr>
            </w:pPr>
          </w:p>
        </w:tc>
        <w:tc>
          <w:tcPr>
            <w:tcW w:w="1276" w:type="dxa"/>
            <w:vAlign w:val="center"/>
          </w:tcPr>
          <w:p w:rsidR="003F27CB" w:rsidRDefault="003F27CB" w:rsidP="00DE2550">
            <w:pPr>
              <w:jc w:val="center"/>
              <w:rPr>
                <w:rFonts w:asciiTheme="minorEastAsia" w:hAnsiTheme="minorEastAsia" w:cs="ＭＳ 明朝"/>
                <w:kern w:val="0"/>
                <w:sz w:val="23"/>
                <w:szCs w:val="23"/>
              </w:rPr>
            </w:pPr>
            <w:r>
              <w:rPr>
                <w:rFonts w:asciiTheme="minorEastAsia" w:hAnsiTheme="minorEastAsia" w:cs="ＭＳ 明朝" w:hint="eastAsia"/>
                <w:kern w:val="0"/>
                <w:sz w:val="23"/>
                <w:szCs w:val="23"/>
              </w:rPr>
              <w:t>507</w:t>
            </w:r>
          </w:p>
        </w:tc>
        <w:tc>
          <w:tcPr>
            <w:tcW w:w="1984" w:type="dxa"/>
            <w:vAlign w:val="center"/>
          </w:tcPr>
          <w:p w:rsidR="003F27CB" w:rsidRDefault="003F27CB" w:rsidP="00DE2550">
            <w:pPr>
              <w:jc w:val="center"/>
              <w:rPr>
                <w:rFonts w:asciiTheme="minorEastAsia" w:hAnsiTheme="minorEastAsia" w:cs="ＭＳ 明朝"/>
                <w:kern w:val="0"/>
                <w:sz w:val="23"/>
                <w:szCs w:val="23"/>
              </w:rPr>
            </w:pPr>
            <w:r>
              <w:rPr>
                <w:rFonts w:asciiTheme="minorEastAsia" w:hAnsiTheme="minorEastAsia" w:cs="ＭＳ 明朝" w:hint="eastAsia"/>
                <w:kern w:val="0"/>
                <w:sz w:val="23"/>
                <w:szCs w:val="23"/>
              </w:rPr>
              <w:t>37.62</w:t>
            </w:r>
          </w:p>
        </w:tc>
        <w:tc>
          <w:tcPr>
            <w:tcW w:w="3299" w:type="dxa"/>
            <w:vAlign w:val="center"/>
          </w:tcPr>
          <w:p w:rsidR="003F27CB" w:rsidRDefault="003F27CB" w:rsidP="00DE2550">
            <w:pPr>
              <w:jc w:val="center"/>
              <w:rPr>
                <w:rFonts w:asciiTheme="minorEastAsia" w:hAnsiTheme="minorEastAsia" w:cs="ＭＳ 明朝"/>
                <w:kern w:val="0"/>
                <w:sz w:val="23"/>
                <w:szCs w:val="23"/>
              </w:rPr>
            </w:pPr>
            <w:r>
              <w:rPr>
                <w:rFonts w:asciiTheme="minorEastAsia" w:hAnsiTheme="minorEastAsia" w:cs="ＭＳ 明朝" w:hint="eastAsia"/>
                <w:kern w:val="0"/>
                <w:sz w:val="23"/>
                <w:szCs w:val="23"/>
              </w:rPr>
              <w:t>46,926</w:t>
            </w:r>
          </w:p>
        </w:tc>
      </w:tr>
      <w:tr w:rsidR="003B7FB0" w:rsidRPr="00553AF7" w:rsidTr="003B7FB0">
        <w:trPr>
          <w:trHeight w:val="447"/>
          <w:jc w:val="center"/>
        </w:trPr>
        <w:tc>
          <w:tcPr>
            <w:tcW w:w="2876" w:type="dxa"/>
            <w:vMerge w:val="restart"/>
            <w:vAlign w:val="center"/>
          </w:tcPr>
          <w:p w:rsidR="003B7FB0" w:rsidRPr="00553AF7" w:rsidRDefault="00EB555C" w:rsidP="002444DF">
            <w:pPr>
              <w:jc w:val="center"/>
              <w:rPr>
                <w:rFonts w:asciiTheme="minorEastAsia" w:hAnsiTheme="minorEastAsia"/>
                <w:sz w:val="23"/>
                <w:szCs w:val="23"/>
              </w:rPr>
            </w:pPr>
            <w:r w:rsidRPr="00AA6BE0">
              <w:rPr>
                <w:rFonts w:asciiTheme="minorEastAsia" w:hAnsiTheme="minorEastAsia" w:cs="ＭＳ 明朝" w:hint="eastAsia"/>
                <w:kern w:val="0"/>
                <w:sz w:val="23"/>
                <w:szCs w:val="23"/>
              </w:rPr>
              <w:t>インキュベート室</w:t>
            </w:r>
          </w:p>
        </w:tc>
        <w:tc>
          <w:tcPr>
            <w:tcW w:w="1276" w:type="dxa"/>
            <w:vAlign w:val="center"/>
          </w:tcPr>
          <w:p w:rsidR="003B7FB0" w:rsidRPr="00553AF7" w:rsidRDefault="003B7FB0" w:rsidP="003B7FB0">
            <w:pPr>
              <w:jc w:val="center"/>
              <w:rPr>
                <w:rFonts w:asciiTheme="minorEastAsia" w:hAnsiTheme="minorEastAsia"/>
                <w:sz w:val="23"/>
                <w:szCs w:val="23"/>
              </w:rPr>
            </w:pPr>
            <w:r w:rsidRPr="00553AF7">
              <w:rPr>
                <w:rFonts w:asciiTheme="minorEastAsia" w:hAnsiTheme="minorEastAsia" w:hint="eastAsia"/>
                <w:sz w:val="23"/>
                <w:szCs w:val="23"/>
              </w:rPr>
              <w:t>203</w:t>
            </w:r>
          </w:p>
        </w:tc>
        <w:tc>
          <w:tcPr>
            <w:tcW w:w="1984" w:type="dxa"/>
            <w:vAlign w:val="center"/>
          </w:tcPr>
          <w:p w:rsidR="003B7FB0" w:rsidRPr="00553AF7" w:rsidRDefault="003B7FB0" w:rsidP="003B7FB0">
            <w:pPr>
              <w:jc w:val="center"/>
              <w:rPr>
                <w:rFonts w:asciiTheme="minorEastAsia" w:hAnsiTheme="minorEastAsia"/>
                <w:sz w:val="23"/>
                <w:szCs w:val="23"/>
              </w:rPr>
            </w:pPr>
            <w:r w:rsidRPr="00553AF7">
              <w:rPr>
                <w:rFonts w:asciiTheme="minorEastAsia" w:hAnsiTheme="minorEastAsia" w:hint="eastAsia"/>
                <w:sz w:val="23"/>
                <w:szCs w:val="23"/>
              </w:rPr>
              <w:t>11.97</w:t>
            </w:r>
          </w:p>
        </w:tc>
        <w:tc>
          <w:tcPr>
            <w:tcW w:w="3299" w:type="dxa"/>
            <w:vAlign w:val="center"/>
          </w:tcPr>
          <w:p w:rsidR="003B7FB0" w:rsidRPr="00553AF7" w:rsidRDefault="003B7FB0" w:rsidP="003B7FB0">
            <w:pPr>
              <w:jc w:val="center"/>
              <w:rPr>
                <w:rFonts w:asciiTheme="minorEastAsia" w:hAnsiTheme="minorEastAsia"/>
                <w:sz w:val="23"/>
                <w:szCs w:val="23"/>
              </w:rPr>
            </w:pPr>
            <w:r w:rsidRPr="00553AF7">
              <w:rPr>
                <w:rFonts w:asciiTheme="minorEastAsia" w:hAnsiTheme="minorEastAsia" w:hint="eastAsia"/>
                <w:sz w:val="23"/>
                <w:szCs w:val="23"/>
              </w:rPr>
              <w:t>14,843</w:t>
            </w:r>
          </w:p>
        </w:tc>
      </w:tr>
      <w:tr w:rsidR="003B7FB0" w:rsidRPr="00553AF7" w:rsidTr="003B7FB0">
        <w:trPr>
          <w:trHeight w:val="447"/>
          <w:jc w:val="center"/>
        </w:trPr>
        <w:tc>
          <w:tcPr>
            <w:tcW w:w="2876" w:type="dxa"/>
            <w:vMerge/>
            <w:vAlign w:val="center"/>
          </w:tcPr>
          <w:p w:rsidR="003B7FB0" w:rsidRPr="00553AF7" w:rsidRDefault="003B7FB0" w:rsidP="002444DF">
            <w:pPr>
              <w:jc w:val="center"/>
              <w:rPr>
                <w:rFonts w:asciiTheme="minorEastAsia" w:hAnsiTheme="minorEastAsia"/>
                <w:sz w:val="23"/>
                <w:szCs w:val="23"/>
              </w:rPr>
            </w:pPr>
          </w:p>
        </w:tc>
        <w:tc>
          <w:tcPr>
            <w:tcW w:w="1276" w:type="dxa"/>
            <w:vAlign w:val="center"/>
          </w:tcPr>
          <w:p w:rsidR="003B7FB0" w:rsidRPr="00553AF7" w:rsidRDefault="003B7FB0" w:rsidP="003B7FB0">
            <w:pPr>
              <w:jc w:val="center"/>
              <w:rPr>
                <w:rFonts w:asciiTheme="minorEastAsia" w:hAnsiTheme="minorEastAsia"/>
                <w:sz w:val="23"/>
                <w:szCs w:val="23"/>
              </w:rPr>
            </w:pPr>
            <w:r w:rsidRPr="00553AF7">
              <w:rPr>
                <w:rFonts w:asciiTheme="minorEastAsia" w:hAnsiTheme="minorEastAsia" w:hint="eastAsia"/>
                <w:sz w:val="23"/>
                <w:szCs w:val="23"/>
              </w:rPr>
              <w:t>204</w:t>
            </w:r>
          </w:p>
        </w:tc>
        <w:tc>
          <w:tcPr>
            <w:tcW w:w="1984" w:type="dxa"/>
            <w:vAlign w:val="center"/>
          </w:tcPr>
          <w:p w:rsidR="003B7FB0" w:rsidRPr="00553AF7" w:rsidRDefault="003B7FB0" w:rsidP="003B7FB0">
            <w:pPr>
              <w:jc w:val="center"/>
              <w:rPr>
                <w:rFonts w:asciiTheme="minorEastAsia" w:hAnsiTheme="minorEastAsia"/>
                <w:sz w:val="23"/>
                <w:szCs w:val="23"/>
              </w:rPr>
            </w:pPr>
            <w:r w:rsidRPr="00553AF7">
              <w:rPr>
                <w:rFonts w:asciiTheme="minorEastAsia" w:hAnsiTheme="minorEastAsia" w:hint="eastAsia"/>
                <w:sz w:val="23"/>
                <w:szCs w:val="23"/>
              </w:rPr>
              <w:t>11.97</w:t>
            </w:r>
          </w:p>
        </w:tc>
        <w:tc>
          <w:tcPr>
            <w:tcW w:w="3299" w:type="dxa"/>
            <w:vAlign w:val="center"/>
          </w:tcPr>
          <w:p w:rsidR="003B7FB0" w:rsidRPr="00553AF7" w:rsidRDefault="003B7FB0" w:rsidP="003B7FB0">
            <w:pPr>
              <w:jc w:val="center"/>
              <w:rPr>
                <w:rFonts w:asciiTheme="minorEastAsia" w:hAnsiTheme="minorEastAsia"/>
                <w:sz w:val="23"/>
                <w:szCs w:val="23"/>
              </w:rPr>
            </w:pPr>
            <w:r w:rsidRPr="00553AF7">
              <w:rPr>
                <w:rFonts w:asciiTheme="minorEastAsia" w:hAnsiTheme="minorEastAsia" w:hint="eastAsia"/>
                <w:sz w:val="23"/>
                <w:szCs w:val="23"/>
              </w:rPr>
              <w:t>14,843</w:t>
            </w:r>
          </w:p>
        </w:tc>
      </w:tr>
    </w:tbl>
    <w:p w:rsidR="00275781" w:rsidRDefault="00275781" w:rsidP="0017659F">
      <w:pPr>
        <w:adjustRightInd w:val="0"/>
        <w:snapToGrid w:val="0"/>
        <w:spacing w:line="360" w:lineRule="auto"/>
        <w:rPr>
          <w:rFonts w:asciiTheme="minorEastAsia" w:hAnsiTheme="minorEastAsia"/>
          <w:sz w:val="23"/>
          <w:szCs w:val="23"/>
        </w:rPr>
      </w:pPr>
    </w:p>
    <w:p w:rsidR="00EB555C" w:rsidRPr="00553AF7" w:rsidRDefault="00EB555C" w:rsidP="0017659F">
      <w:pPr>
        <w:adjustRightInd w:val="0"/>
        <w:snapToGrid w:val="0"/>
        <w:spacing w:line="360" w:lineRule="auto"/>
        <w:rPr>
          <w:rFonts w:asciiTheme="minorEastAsia" w:hAnsiTheme="minorEastAsia"/>
          <w:sz w:val="23"/>
          <w:szCs w:val="23"/>
        </w:rPr>
      </w:pPr>
    </w:p>
    <w:p w:rsidR="00CC611C" w:rsidRPr="00553AF7" w:rsidRDefault="00CC611C" w:rsidP="0017659F">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（4）その他</w:t>
      </w:r>
    </w:p>
    <w:p w:rsidR="00D87177" w:rsidRPr="00553AF7" w:rsidRDefault="00CC611C" w:rsidP="00D87177">
      <w:pPr>
        <w:adjustRightInd w:val="0"/>
        <w:snapToGrid w:val="0"/>
        <w:spacing w:line="360" w:lineRule="auto"/>
        <w:ind w:left="690" w:hangingChars="300" w:hanging="690"/>
        <w:rPr>
          <w:rFonts w:asciiTheme="minorEastAsia" w:hAnsiTheme="minorEastAsia"/>
          <w:sz w:val="23"/>
          <w:szCs w:val="23"/>
        </w:rPr>
      </w:pPr>
      <w:r w:rsidRPr="00553AF7">
        <w:rPr>
          <w:rFonts w:asciiTheme="minorEastAsia" w:hAnsiTheme="minorEastAsia" w:hint="eastAsia"/>
          <w:sz w:val="23"/>
          <w:szCs w:val="23"/>
        </w:rPr>
        <w:t xml:space="preserve">　　・那覇市ＩＴ創造館条例、那覇市ＩＴ創造館条例施行規則、</w:t>
      </w:r>
      <w:r w:rsidR="001E36AF" w:rsidRPr="00553AF7">
        <w:rPr>
          <w:rFonts w:asciiTheme="minorEastAsia" w:hAnsiTheme="minorEastAsia" w:hint="eastAsia"/>
          <w:sz w:val="23"/>
          <w:szCs w:val="23"/>
        </w:rPr>
        <w:t>那覇市ＩＴ創造館運営管理</w:t>
      </w:r>
    </w:p>
    <w:p w:rsidR="00AF2703" w:rsidRDefault="001E36AF" w:rsidP="00AF2703">
      <w:pPr>
        <w:adjustRightInd w:val="0"/>
        <w:snapToGrid w:val="0"/>
        <w:spacing w:line="360" w:lineRule="auto"/>
        <w:ind w:leftChars="300" w:left="630"/>
        <w:rPr>
          <w:rFonts w:asciiTheme="minorEastAsia" w:hAnsiTheme="minorEastAsia"/>
          <w:sz w:val="23"/>
          <w:szCs w:val="23"/>
        </w:rPr>
      </w:pPr>
      <w:r w:rsidRPr="00553AF7">
        <w:rPr>
          <w:rFonts w:asciiTheme="minorEastAsia" w:hAnsiTheme="minorEastAsia" w:hint="eastAsia"/>
          <w:sz w:val="23"/>
          <w:szCs w:val="23"/>
        </w:rPr>
        <w:t>要綱を遵守</w:t>
      </w:r>
      <w:r w:rsidR="00CC611C" w:rsidRPr="00553AF7">
        <w:rPr>
          <w:rFonts w:asciiTheme="minorEastAsia" w:hAnsiTheme="minorEastAsia" w:hint="eastAsia"/>
          <w:sz w:val="23"/>
          <w:szCs w:val="23"/>
        </w:rPr>
        <w:t>すること。</w:t>
      </w:r>
    </w:p>
    <w:p w:rsidR="00CE43D8" w:rsidRDefault="00AF2703" w:rsidP="003F1702">
      <w:pPr>
        <w:adjustRightInd w:val="0"/>
        <w:snapToGrid w:val="0"/>
        <w:spacing w:line="360" w:lineRule="auto"/>
        <w:ind w:left="575" w:hangingChars="250" w:hanging="575"/>
        <w:rPr>
          <w:rFonts w:asciiTheme="minorEastAsia" w:hAnsiTheme="minorEastAsia"/>
          <w:sz w:val="23"/>
          <w:szCs w:val="23"/>
        </w:rPr>
      </w:pPr>
      <w:r>
        <w:rPr>
          <w:rFonts w:asciiTheme="minorEastAsia" w:hAnsiTheme="minorEastAsia" w:hint="eastAsia"/>
          <w:sz w:val="23"/>
          <w:szCs w:val="23"/>
        </w:rPr>
        <w:t xml:space="preserve">　　</w:t>
      </w:r>
      <w:r w:rsidR="003F1702" w:rsidRPr="003F1702">
        <w:rPr>
          <w:rFonts w:asciiTheme="minorEastAsia" w:hAnsiTheme="minorEastAsia" w:hint="eastAsia"/>
          <w:sz w:val="23"/>
          <w:szCs w:val="23"/>
          <w:shd w:val="pct15" w:color="auto" w:fill="FFFFFF"/>
        </w:rPr>
        <w:t>・なは産業支援センター（</w:t>
      </w:r>
      <w:r w:rsidR="003F1702" w:rsidRPr="003F1702">
        <w:rPr>
          <w:rFonts w:hAnsi="ＭＳ 明朝" w:hint="eastAsia"/>
          <w:sz w:val="23"/>
          <w:szCs w:val="23"/>
          <w:shd w:val="pct15" w:color="auto" w:fill="FFFFFF"/>
        </w:rPr>
        <w:t>MECAL4_5</w:t>
      </w:r>
      <w:r w:rsidR="003F1702" w:rsidRPr="003F1702">
        <w:rPr>
          <w:rFonts w:asciiTheme="minorEastAsia" w:hAnsiTheme="minorEastAsia" w:hint="eastAsia"/>
          <w:sz w:val="23"/>
          <w:szCs w:val="23"/>
          <w:shd w:val="pct15" w:color="auto" w:fill="FFFFFF"/>
        </w:rPr>
        <w:t>）</w:t>
      </w:r>
      <w:r w:rsidR="003F1702">
        <w:rPr>
          <w:rFonts w:asciiTheme="minorEastAsia" w:hAnsiTheme="minorEastAsia" w:hint="eastAsia"/>
          <w:sz w:val="23"/>
          <w:szCs w:val="23"/>
          <w:shd w:val="pct15" w:color="auto" w:fill="FFFFFF"/>
        </w:rPr>
        <w:t>入居募集</w:t>
      </w:r>
      <w:r w:rsidR="008C7E1F">
        <w:rPr>
          <w:rFonts w:asciiTheme="minorEastAsia" w:hAnsiTheme="minorEastAsia" w:hint="eastAsia"/>
          <w:sz w:val="23"/>
          <w:szCs w:val="23"/>
          <w:shd w:val="pct15" w:color="auto" w:fill="FFFFFF"/>
        </w:rPr>
        <w:t>との</w:t>
      </w:r>
      <w:r w:rsidR="003F1702" w:rsidRPr="003F1702">
        <w:rPr>
          <w:rFonts w:asciiTheme="minorEastAsia" w:hAnsiTheme="minorEastAsia" w:hint="eastAsia"/>
          <w:sz w:val="23"/>
          <w:szCs w:val="23"/>
          <w:shd w:val="pct15" w:color="auto" w:fill="FFFFFF"/>
        </w:rPr>
        <w:t>重複応募はできません。</w:t>
      </w:r>
    </w:p>
    <w:p w:rsidR="00AF3209" w:rsidRPr="003F1702" w:rsidRDefault="00AF3209" w:rsidP="00AF2703">
      <w:pPr>
        <w:adjustRightInd w:val="0"/>
        <w:snapToGrid w:val="0"/>
        <w:spacing w:line="360" w:lineRule="auto"/>
        <w:rPr>
          <w:rFonts w:asciiTheme="minorEastAsia" w:hAnsiTheme="minorEastAsia"/>
          <w:sz w:val="23"/>
          <w:szCs w:val="23"/>
        </w:rPr>
      </w:pPr>
    </w:p>
    <w:p w:rsidR="00EB555C" w:rsidRDefault="00EB555C" w:rsidP="00AF2703">
      <w:pPr>
        <w:adjustRightInd w:val="0"/>
        <w:snapToGrid w:val="0"/>
        <w:spacing w:line="360" w:lineRule="auto"/>
        <w:rPr>
          <w:rFonts w:asciiTheme="minorEastAsia" w:hAnsiTheme="minorEastAsia"/>
          <w:sz w:val="23"/>
          <w:szCs w:val="23"/>
        </w:rPr>
      </w:pPr>
    </w:p>
    <w:p w:rsidR="003F1702" w:rsidRPr="003F1702" w:rsidRDefault="003F1702" w:rsidP="00AF2703">
      <w:pPr>
        <w:adjustRightInd w:val="0"/>
        <w:snapToGrid w:val="0"/>
        <w:spacing w:line="360" w:lineRule="auto"/>
        <w:rPr>
          <w:rFonts w:asciiTheme="minorEastAsia" w:hAnsiTheme="minorEastAsia"/>
          <w:sz w:val="23"/>
          <w:szCs w:val="23"/>
        </w:rPr>
      </w:pPr>
    </w:p>
    <w:p w:rsidR="00784DAE" w:rsidRPr="00553AF7" w:rsidRDefault="00784DAE" w:rsidP="0017659F">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５　申込方法</w:t>
      </w:r>
    </w:p>
    <w:p w:rsidR="003334A2" w:rsidRPr="00553AF7" w:rsidRDefault="00372C21" w:rsidP="007C4745">
      <w:pPr>
        <w:pStyle w:val="a6"/>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（1）</w:t>
      </w:r>
      <w:r w:rsidR="003334A2" w:rsidRPr="00553AF7">
        <w:rPr>
          <w:rFonts w:asciiTheme="minorEastAsia" w:hAnsiTheme="minorEastAsia" w:hint="eastAsia"/>
          <w:sz w:val="23"/>
          <w:szCs w:val="23"/>
        </w:rPr>
        <w:t>申込書類</w:t>
      </w:r>
    </w:p>
    <w:p w:rsidR="00DD5BC1" w:rsidRPr="00553AF7" w:rsidRDefault="00DD5BC1" w:rsidP="007C4745">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①</w:t>
      </w:r>
      <w:r w:rsidR="003334A2" w:rsidRPr="00553AF7">
        <w:rPr>
          <w:rFonts w:asciiTheme="minorEastAsia" w:hAnsiTheme="minorEastAsia" w:hint="eastAsia"/>
          <w:sz w:val="23"/>
          <w:szCs w:val="23"/>
        </w:rPr>
        <w:t>下記の書類をフラットファイルにファイリングし</w:t>
      </w:r>
      <w:r w:rsidR="00D06AC9" w:rsidRPr="00553AF7">
        <w:rPr>
          <w:rFonts w:asciiTheme="minorEastAsia" w:hAnsiTheme="minorEastAsia" w:hint="eastAsia"/>
          <w:sz w:val="23"/>
          <w:szCs w:val="23"/>
        </w:rPr>
        <w:t>１０</w:t>
      </w:r>
      <w:r w:rsidR="003334A2" w:rsidRPr="00553AF7">
        <w:rPr>
          <w:rFonts w:asciiTheme="minorEastAsia" w:hAnsiTheme="minorEastAsia" w:hint="eastAsia"/>
          <w:sz w:val="23"/>
          <w:szCs w:val="23"/>
        </w:rPr>
        <w:t>部（正本</w:t>
      </w:r>
      <w:r w:rsidR="00284F76" w:rsidRPr="00553AF7">
        <w:rPr>
          <w:rFonts w:asciiTheme="minorEastAsia" w:hAnsiTheme="minorEastAsia" w:hint="eastAsia"/>
          <w:sz w:val="23"/>
          <w:szCs w:val="23"/>
        </w:rPr>
        <w:t>１</w:t>
      </w:r>
      <w:r w:rsidR="003334A2" w:rsidRPr="00553AF7">
        <w:rPr>
          <w:rFonts w:asciiTheme="minorEastAsia" w:hAnsiTheme="minorEastAsia" w:hint="eastAsia"/>
          <w:sz w:val="23"/>
          <w:szCs w:val="23"/>
        </w:rPr>
        <w:t>部、副本</w:t>
      </w:r>
      <w:r w:rsidR="00284F76" w:rsidRPr="00553AF7">
        <w:rPr>
          <w:rFonts w:asciiTheme="minorEastAsia" w:hAnsiTheme="minorEastAsia" w:hint="eastAsia"/>
          <w:sz w:val="23"/>
          <w:szCs w:val="23"/>
        </w:rPr>
        <w:t>９</w:t>
      </w:r>
      <w:r w:rsidR="003334A2" w:rsidRPr="00553AF7">
        <w:rPr>
          <w:rFonts w:asciiTheme="minorEastAsia" w:hAnsiTheme="minorEastAsia" w:hint="eastAsia"/>
          <w:sz w:val="23"/>
          <w:szCs w:val="23"/>
        </w:rPr>
        <w:t>部</w:t>
      </w:r>
    </w:p>
    <w:p w:rsidR="00DD5BC1" w:rsidRPr="00553AF7" w:rsidRDefault="003334A2" w:rsidP="00DD5BC1">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（写し可））を提出すること。</w:t>
      </w:r>
    </w:p>
    <w:p w:rsidR="00DD5BC1" w:rsidRPr="00553AF7" w:rsidRDefault="00DD5BC1" w:rsidP="007C4745">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②</w:t>
      </w:r>
      <w:r w:rsidR="008C44E4" w:rsidRPr="00553AF7">
        <w:rPr>
          <w:rFonts w:asciiTheme="minorEastAsia" w:hAnsiTheme="minorEastAsia" w:hint="eastAsia"/>
          <w:sz w:val="23"/>
          <w:szCs w:val="23"/>
        </w:rPr>
        <w:t>ファイリングする際、正本、副本それぞれに書類のタイトルを記載した</w:t>
      </w:r>
    </w:p>
    <w:p w:rsidR="00DD5BC1" w:rsidRPr="00553AF7" w:rsidRDefault="008C44E4" w:rsidP="00DD5BC1">
      <w:pPr>
        <w:adjustRightInd w:val="0"/>
        <w:snapToGrid w:val="0"/>
        <w:spacing w:line="360" w:lineRule="auto"/>
        <w:ind w:leftChars="300" w:left="630" w:firstLineChars="200" w:firstLine="460"/>
        <w:rPr>
          <w:rFonts w:asciiTheme="minorEastAsia" w:hAnsiTheme="minorEastAsia"/>
          <w:sz w:val="23"/>
          <w:szCs w:val="23"/>
        </w:rPr>
      </w:pPr>
      <w:r w:rsidRPr="00553AF7">
        <w:rPr>
          <w:rFonts w:asciiTheme="minorEastAsia" w:hAnsiTheme="minorEastAsia" w:hint="eastAsia"/>
          <w:sz w:val="23"/>
          <w:szCs w:val="23"/>
        </w:rPr>
        <w:t>インデックスを付すこと。</w:t>
      </w:r>
    </w:p>
    <w:p w:rsidR="004433FB" w:rsidRDefault="00DD5BC1" w:rsidP="00295361">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③</w:t>
      </w:r>
      <w:r w:rsidR="005E064F" w:rsidRPr="00553AF7">
        <w:rPr>
          <w:rFonts w:asciiTheme="minorEastAsia" w:hAnsiTheme="minorEastAsia" w:hint="eastAsia"/>
          <w:sz w:val="23"/>
          <w:szCs w:val="23"/>
        </w:rPr>
        <w:t>申込者名、企業名、入居予定者名</w:t>
      </w:r>
      <w:r w:rsidR="00295361">
        <w:rPr>
          <w:rFonts w:asciiTheme="minorEastAsia" w:hAnsiTheme="minorEastAsia" w:hint="eastAsia"/>
          <w:sz w:val="23"/>
          <w:szCs w:val="23"/>
        </w:rPr>
        <w:t>はフラットファイル</w:t>
      </w:r>
      <w:r w:rsidR="004433FB">
        <w:rPr>
          <w:rFonts w:asciiTheme="minorEastAsia" w:hAnsiTheme="minorEastAsia" w:hint="eastAsia"/>
          <w:sz w:val="23"/>
          <w:szCs w:val="23"/>
        </w:rPr>
        <w:t>表紙</w:t>
      </w:r>
      <w:r w:rsidRPr="00553AF7">
        <w:rPr>
          <w:rFonts w:asciiTheme="minorEastAsia" w:hAnsiTheme="minorEastAsia" w:hint="eastAsia"/>
          <w:sz w:val="23"/>
          <w:szCs w:val="23"/>
        </w:rPr>
        <w:t>には記入せず、</w:t>
      </w:r>
    </w:p>
    <w:p w:rsidR="00DD5BC1" w:rsidRPr="00553AF7" w:rsidRDefault="00DD5BC1" w:rsidP="004433FB">
      <w:pPr>
        <w:adjustRightInd w:val="0"/>
        <w:snapToGrid w:val="0"/>
        <w:spacing w:line="360" w:lineRule="auto"/>
        <w:ind w:leftChars="300" w:left="630" w:firstLineChars="200" w:firstLine="460"/>
        <w:rPr>
          <w:rFonts w:asciiTheme="minorEastAsia" w:hAnsiTheme="minorEastAsia"/>
          <w:sz w:val="23"/>
          <w:szCs w:val="23"/>
        </w:rPr>
      </w:pPr>
      <w:r w:rsidRPr="00553AF7">
        <w:rPr>
          <w:rFonts w:asciiTheme="minorEastAsia" w:hAnsiTheme="minorEastAsia" w:hint="eastAsia"/>
          <w:sz w:val="23"/>
          <w:szCs w:val="23"/>
        </w:rPr>
        <w:t>別紙に記入の上、応募書類と一緒に</w:t>
      </w:r>
      <w:r w:rsidR="006203A6" w:rsidRPr="00553AF7">
        <w:rPr>
          <w:rFonts w:asciiTheme="minorEastAsia" w:hAnsiTheme="minorEastAsia" w:hint="eastAsia"/>
          <w:sz w:val="23"/>
          <w:szCs w:val="23"/>
        </w:rPr>
        <w:t>綴ること</w:t>
      </w:r>
      <w:r w:rsidRPr="00553AF7">
        <w:rPr>
          <w:rFonts w:asciiTheme="minorEastAsia" w:hAnsiTheme="minorEastAsia" w:hint="eastAsia"/>
          <w:sz w:val="23"/>
          <w:szCs w:val="23"/>
        </w:rPr>
        <w:t>。</w:t>
      </w:r>
    </w:p>
    <w:p w:rsidR="003334A2" w:rsidRPr="00553AF7" w:rsidRDefault="006203A6" w:rsidP="007C4745">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④ファイリングする書類は番号の若い順に並べること</w:t>
      </w:r>
      <w:r w:rsidR="008C44E4" w:rsidRPr="00553AF7">
        <w:rPr>
          <w:rFonts w:asciiTheme="minorEastAsia" w:hAnsiTheme="minorEastAsia" w:hint="eastAsia"/>
          <w:sz w:val="23"/>
          <w:szCs w:val="23"/>
        </w:rPr>
        <w:t>。</w:t>
      </w:r>
    </w:p>
    <w:p w:rsidR="00D63FB7" w:rsidRPr="00553AF7" w:rsidRDefault="007E6991" w:rsidP="007C4745">
      <w:pPr>
        <w:adjustRightInd w:val="0"/>
        <w:snapToGrid w:val="0"/>
        <w:spacing w:line="360" w:lineRule="auto"/>
        <w:ind w:firstLineChars="100" w:firstLine="230"/>
        <w:rPr>
          <w:rFonts w:asciiTheme="minorEastAsia" w:hAnsiTheme="minorEastAsia"/>
          <w:sz w:val="23"/>
          <w:szCs w:val="23"/>
        </w:rPr>
      </w:pPr>
      <w:r>
        <w:rPr>
          <w:rFonts w:asciiTheme="minorEastAsia" w:hAnsiTheme="minorEastAsia" w:hint="eastAsia"/>
          <w:sz w:val="23"/>
          <w:szCs w:val="23"/>
        </w:rPr>
        <w:t xml:space="preserve">　※入居応募申込書、履歴書及び事業計画書の様式につい</w:t>
      </w:r>
      <w:r w:rsidR="00534699" w:rsidRPr="00553AF7">
        <w:rPr>
          <w:rFonts w:asciiTheme="minorEastAsia" w:hAnsiTheme="minorEastAsia" w:hint="eastAsia"/>
          <w:sz w:val="23"/>
          <w:szCs w:val="23"/>
        </w:rPr>
        <w:t>ては、那覇市ホームページ</w:t>
      </w:r>
    </w:p>
    <w:p w:rsidR="00534699" w:rsidRPr="00553AF7" w:rsidRDefault="00101F64" w:rsidP="00275781">
      <w:pPr>
        <w:adjustRightInd w:val="0"/>
        <w:snapToGrid w:val="0"/>
        <w:spacing w:line="360" w:lineRule="auto"/>
        <w:ind w:firstLineChars="100" w:firstLine="230"/>
      </w:pPr>
      <w:r w:rsidRPr="00553AF7">
        <w:rPr>
          <w:rFonts w:asciiTheme="minorEastAsia" w:hAnsiTheme="minorEastAsia" w:hint="eastAsia"/>
          <w:sz w:val="23"/>
          <w:szCs w:val="23"/>
        </w:rPr>
        <w:t xml:space="preserve">　</w:t>
      </w:r>
      <w:r w:rsidR="00284F76" w:rsidRPr="00553AF7">
        <w:rPr>
          <w:rFonts w:asciiTheme="minorEastAsia" w:hAnsiTheme="minorEastAsia" w:hint="eastAsia"/>
          <w:sz w:val="23"/>
          <w:szCs w:val="23"/>
        </w:rPr>
        <w:t xml:space="preserve">　</w:t>
      </w:r>
      <w:r w:rsidR="00295361">
        <w:rPr>
          <w:rFonts w:asciiTheme="minorEastAsia" w:hAnsiTheme="minorEastAsia" w:hint="eastAsia"/>
          <w:sz w:val="23"/>
          <w:szCs w:val="23"/>
        </w:rPr>
        <w:t>及び</w:t>
      </w:r>
      <w:r w:rsidR="00275781" w:rsidRPr="00553AF7">
        <w:rPr>
          <w:rFonts w:asciiTheme="minorEastAsia" w:hAnsiTheme="minorEastAsia" w:hint="eastAsia"/>
          <w:sz w:val="23"/>
          <w:szCs w:val="23"/>
        </w:rPr>
        <w:t>那覇市ＩＴ創造館ホームページから</w:t>
      </w:r>
      <w:r w:rsidR="00B14272">
        <w:rPr>
          <w:rFonts w:hint="eastAsia"/>
        </w:rPr>
        <w:t>ダウンロードすること</w:t>
      </w:r>
      <w:r w:rsidR="00534699" w:rsidRPr="00553AF7">
        <w:rPr>
          <w:rFonts w:hint="eastAsia"/>
        </w:rPr>
        <w:t>。</w:t>
      </w:r>
    </w:p>
    <w:p w:rsidR="00275781" w:rsidRPr="00553AF7" w:rsidRDefault="00275781" w:rsidP="00275781">
      <w:pPr>
        <w:adjustRightInd w:val="0"/>
        <w:snapToGrid w:val="0"/>
        <w:spacing w:line="360" w:lineRule="auto"/>
        <w:ind w:firstLineChars="100" w:firstLine="210"/>
      </w:pPr>
    </w:p>
    <w:p w:rsidR="003334A2" w:rsidRPr="00553AF7" w:rsidRDefault="003334A2" w:rsidP="007C4745">
      <w:pPr>
        <w:adjustRightInd w:val="0"/>
        <w:snapToGrid w:val="0"/>
        <w:spacing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ア</w:t>
      </w:r>
      <w:r w:rsidR="00D06AC9" w:rsidRPr="00553AF7">
        <w:rPr>
          <w:rFonts w:asciiTheme="minorEastAsia" w:hAnsiTheme="minorEastAsia" w:hint="eastAsia"/>
          <w:sz w:val="23"/>
          <w:szCs w:val="23"/>
        </w:rPr>
        <w:t xml:space="preserve">　</w:t>
      </w:r>
      <w:r w:rsidRPr="00553AF7">
        <w:rPr>
          <w:rFonts w:asciiTheme="minorEastAsia" w:hAnsiTheme="minorEastAsia" w:hint="eastAsia"/>
          <w:sz w:val="23"/>
          <w:szCs w:val="23"/>
        </w:rPr>
        <w:t>法人の場合</w:t>
      </w:r>
    </w:p>
    <w:p w:rsidR="003334A2" w:rsidRPr="00553AF7" w:rsidRDefault="00BB3B8E" w:rsidP="00BB3B8E">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 xml:space="preserve">①　</w:t>
      </w:r>
      <w:r w:rsidR="003334A2" w:rsidRPr="00553AF7">
        <w:rPr>
          <w:rFonts w:asciiTheme="minorEastAsia" w:hAnsiTheme="minorEastAsia" w:hint="eastAsia"/>
          <w:sz w:val="23"/>
          <w:szCs w:val="23"/>
        </w:rPr>
        <w:t>那覇市ＩＴ創造館入居</w:t>
      </w:r>
      <w:r w:rsidR="00AC536E" w:rsidRPr="00553AF7">
        <w:rPr>
          <w:rFonts w:asciiTheme="minorEastAsia" w:hAnsiTheme="minorEastAsia" w:hint="eastAsia"/>
          <w:sz w:val="23"/>
          <w:szCs w:val="23"/>
        </w:rPr>
        <w:t>応募申込</w:t>
      </w:r>
      <w:r w:rsidR="00A6624A" w:rsidRPr="00553AF7">
        <w:rPr>
          <w:rFonts w:asciiTheme="minorEastAsia" w:hAnsiTheme="minorEastAsia" w:hint="eastAsia"/>
          <w:sz w:val="23"/>
          <w:szCs w:val="23"/>
        </w:rPr>
        <w:t>書</w:t>
      </w:r>
    </w:p>
    <w:p w:rsidR="00AC1D5E"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 xml:space="preserve">②　</w:t>
      </w:r>
      <w:r w:rsidR="00A6624A" w:rsidRPr="00553AF7">
        <w:rPr>
          <w:rFonts w:asciiTheme="minorEastAsia" w:hAnsiTheme="minorEastAsia" w:hint="eastAsia"/>
          <w:sz w:val="23"/>
          <w:szCs w:val="23"/>
        </w:rPr>
        <w:t>応募者代表履歴書及び入居</w:t>
      </w:r>
      <w:r w:rsidR="00CD23E6" w:rsidRPr="00553AF7">
        <w:rPr>
          <w:rFonts w:asciiTheme="minorEastAsia" w:hAnsiTheme="minorEastAsia" w:hint="eastAsia"/>
          <w:sz w:val="23"/>
          <w:szCs w:val="23"/>
        </w:rPr>
        <w:t>（予定）</w:t>
      </w:r>
      <w:r w:rsidR="00DA10CD" w:rsidRPr="00553AF7">
        <w:rPr>
          <w:rFonts w:asciiTheme="minorEastAsia" w:hAnsiTheme="minorEastAsia" w:hint="eastAsia"/>
          <w:sz w:val="23"/>
          <w:szCs w:val="23"/>
        </w:rPr>
        <w:t>代表者</w:t>
      </w:r>
      <w:r w:rsidR="00A6624A" w:rsidRPr="00553AF7">
        <w:rPr>
          <w:rFonts w:asciiTheme="minorEastAsia" w:hAnsiTheme="minorEastAsia" w:hint="eastAsia"/>
          <w:sz w:val="23"/>
          <w:szCs w:val="23"/>
        </w:rPr>
        <w:t>履歴書</w:t>
      </w:r>
    </w:p>
    <w:p w:rsidR="003334A2" w:rsidRPr="00553AF7" w:rsidRDefault="00A6624A"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③　事業計画書</w:t>
      </w:r>
    </w:p>
    <w:p w:rsidR="003334A2"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④　会社概要書（会社案内等）</w:t>
      </w:r>
    </w:p>
    <w:p w:rsidR="003334A2"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⑤　登記簿謄本（発行３ヶ月以内のもの）</w:t>
      </w:r>
    </w:p>
    <w:p w:rsidR="003334A2" w:rsidRPr="00553AF7" w:rsidRDefault="00762CD9"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⑥　定款の写し</w:t>
      </w:r>
    </w:p>
    <w:p w:rsidR="003334A2"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⑦　直近の決算書過去３年分</w:t>
      </w:r>
    </w:p>
    <w:p w:rsidR="003334A2"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 xml:space="preserve">⑧　</w:t>
      </w:r>
      <w:r w:rsidR="00D93B19" w:rsidRPr="00553AF7">
        <w:rPr>
          <w:rFonts w:asciiTheme="minorEastAsia" w:hAnsiTheme="minorEastAsia" w:hint="eastAsia"/>
          <w:sz w:val="23"/>
          <w:szCs w:val="23"/>
        </w:rPr>
        <w:t>直近の</w:t>
      </w:r>
      <w:r w:rsidR="00EB555C">
        <w:rPr>
          <w:rFonts w:asciiTheme="minorEastAsia" w:hAnsiTheme="minorEastAsia" w:hint="eastAsia"/>
          <w:sz w:val="23"/>
          <w:szCs w:val="23"/>
        </w:rPr>
        <w:t>納税証明（国税</w:t>
      </w:r>
      <w:r w:rsidRPr="00553AF7">
        <w:rPr>
          <w:rFonts w:asciiTheme="minorEastAsia" w:hAnsiTheme="minorEastAsia" w:hint="eastAsia"/>
          <w:sz w:val="23"/>
          <w:szCs w:val="23"/>
        </w:rPr>
        <w:t>・県税・市町村税）</w:t>
      </w:r>
    </w:p>
    <w:p w:rsidR="003334A2"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⑨　入居応募者が補完したい資料</w:t>
      </w:r>
      <w:r w:rsidR="00762CD9" w:rsidRPr="00553AF7">
        <w:rPr>
          <w:rFonts w:asciiTheme="minorEastAsia" w:hAnsiTheme="minorEastAsia" w:hint="eastAsia"/>
          <w:sz w:val="23"/>
          <w:szCs w:val="23"/>
        </w:rPr>
        <w:t>（企業説明パンフレット等）</w:t>
      </w:r>
    </w:p>
    <w:p w:rsidR="003334A2" w:rsidRPr="00553AF7" w:rsidRDefault="003334A2"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⑩　その他市長が必要と認める書類</w:t>
      </w:r>
    </w:p>
    <w:p w:rsidR="003334A2" w:rsidRPr="00553AF7" w:rsidRDefault="003334A2" w:rsidP="001148A2">
      <w:pPr>
        <w:adjustRightInd w:val="0"/>
        <w:snapToGrid w:val="0"/>
        <w:spacing w:beforeLines="50" w:before="143"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イ</w:t>
      </w:r>
      <w:r w:rsidR="00A32938" w:rsidRPr="00553AF7">
        <w:rPr>
          <w:rFonts w:asciiTheme="minorEastAsia" w:hAnsiTheme="minorEastAsia" w:hint="eastAsia"/>
          <w:sz w:val="23"/>
          <w:szCs w:val="23"/>
        </w:rPr>
        <w:t xml:space="preserve">　</w:t>
      </w:r>
      <w:r w:rsidRPr="00553AF7">
        <w:rPr>
          <w:rFonts w:asciiTheme="minorEastAsia" w:hAnsiTheme="minorEastAsia" w:hint="eastAsia"/>
          <w:sz w:val="23"/>
          <w:szCs w:val="23"/>
        </w:rPr>
        <w:t>個人（企業設立予定者</w:t>
      </w:r>
      <w:r w:rsidR="00FB0304" w:rsidRPr="00553AF7">
        <w:rPr>
          <w:rFonts w:asciiTheme="minorEastAsia" w:hAnsiTheme="minorEastAsia" w:hint="eastAsia"/>
          <w:sz w:val="23"/>
          <w:szCs w:val="23"/>
        </w:rPr>
        <w:t>）</w:t>
      </w:r>
      <w:r w:rsidRPr="00553AF7">
        <w:rPr>
          <w:rFonts w:asciiTheme="minorEastAsia" w:hAnsiTheme="minorEastAsia" w:hint="eastAsia"/>
          <w:sz w:val="23"/>
          <w:szCs w:val="23"/>
        </w:rPr>
        <w:t>の場合</w:t>
      </w:r>
    </w:p>
    <w:p w:rsidR="003334A2" w:rsidRPr="00553AF7" w:rsidRDefault="007C52E4" w:rsidP="007C4745">
      <w:pPr>
        <w:pStyle w:val="a6"/>
        <w:adjustRightInd w:val="0"/>
        <w:snapToGrid w:val="0"/>
        <w:spacing w:line="360" w:lineRule="auto"/>
        <w:ind w:leftChars="0" w:left="0" w:firstLineChars="300" w:firstLine="690"/>
        <w:rPr>
          <w:rFonts w:asciiTheme="minorEastAsia" w:hAnsiTheme="minorEastAsia"/>
          <w:sz w:val="23"/>
          <w:szCs w:val="23"/>
        </w:rPr>
      </w:pPr>
      <w:r w:rsidRPr="00553AF7">
        <w:rPr>
          <w:rFonts w:asciiTheme="minorEastAsia" w:hAnsiTheme="minorEastAsia" w:hint="eastAsia"/>
          <w:sz w:val="23"/>
          <w:szCs w:val="23"/>
        </w:rPr>
        <w:t xml:space="preserve">①　</w:t>
      </w:r>
      <w:r w:rsidR="003334A2" w:rsidRPr="00553AF7">
        <w:rPr>
          <w:rFonts w:asciiTheme="minorEastAsia" w:hAnsiTheme="minorEastAsia" w:hint="eastAsia"/>
          <w:sz w:val="23"/>
          <w:szCs w:val="23"/>
        </w:rPr>
        <w:t>那覇市ＩＴ創造館入居</w:t>
      </w:r>
      <w:r w:rsidR="00AC536E" w:rsidRPr="00553AF7">
        <w:rPr>
          <w:rFonts w:asciiTheme="minorEastAsia" w:hAnsiTheme="minorEastAsia" w:hint="eastAsia"/>
          <w:sz w:val="23"/>
          <w:szCs w:val="23"/>
        </w:rPr>
        <w:t>応募申込</w:t>
      </w:r>
      <w:r w:rsidR="00A6624A" w:rsidRPr="00553AF7">
        <w:rPr>
          <w:rFonts w:asciiTheme="minorEastAsia" w:hAnsiTheme="minorEastAsia" w:hint="eastAsia"/>
          <w:sz w:val="23"/>
          <w:szCs w:val="23"/>
        </w:rPr>
        <w:t>書</w:t>
      </w:r>
    </w:p>
    <w:p w:rsidR="003334A2" w:rsidRPr="00553AF7" w:rsidRDefault="007C52E4" w:rsidP="007C4745">
      <w:pPr>
        <w:pStyle w:val="a6"/>
        <w:adjustRightInd w:val="0"/>
        <w:snapToGrid w:val="0"/>
        <w:spacing w:line="360" w:lineRule="auto"/>
        <w:ind w:leftChars="0" w:left="0" w:firstLineChars="300" w:firstLine="690"/>
        <w:rPr>
          <w:rFonts w:asciiTheme="minorEastAsia" w:hAnsiTheme="minorEastAsia"/>
          <w:sz w:val="23"/>
          <w:szCs w:val="23"/>
        </w:rPr>
      </w:pPr>
      <w:r w:rsidRPr="00553AF7">
        <w:rPr>
          <w:rFonts w:asciiTheme="minorEastAsia" w:hAnsiTheme="minorEastAsia" w:hint="eastAsia"/>
          <w:sz w:val="23"/>
          <w:szCs w:val="23"/>
        </w:rPr>
        <w:t xml:space="preserve">②　</w:t>
      </w:r>
      <w:r w:rsidR="00DA10CD" w:rsidRPr="00553AF7">
        <w:rPr>
          <w:rFonts w:asciiTheme="minorEastAsia" w:hAnsiTheme="minorEastAsia" w:hint="eastAsia"/>
          <w:sz w:val="23"/>
          <w:szCs w:val="23"/>
        </w:rPr>
        <w:t>応募</w:t>
      </w:r>
      <w:r w:rsidR="00280218" w:rsidRPr="00553AF7">
        <w:rPr>
          <w:rFonts w:asciiTheme="minorEastAsia" w:hAnsiTheme="minorEastAsia" w:hint="eastAsia"/>
          <w:sz w:val="23"/>
          <w:szCs w:val="23"/>
        </w:rPr>
        <w:t>者代表</w:t>
      </w:r>
      <w:r w:rsidR="00DA10CD" w:rsidRPr="00553AF7">
        <w:rPr>
          <w:rFonts w:asciiTheme="minorEastAsia" w:hAnsiTheme="minorEastAsia" w:hint="eastAsia"/>
          <w:sz w:val="23"/>
          <w:szCs w:val="23"/>
        </w:rPr>
        <w:t>履歴書</w:t>
      </w:r>
    </w:p>
    <w:p w:rsidR="003334A2" w:rsidRPr="00553AF7" w:rsidRDefault="00372C21"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③</w:t>
      </w:r>
      <w:r w:rsidR="00AC1D5E" w:rsidRPr="00553AF7">
        <w:rPr>
          <w:rFonts w:asciiTheme="minorEastAsia" w:hAnsiTheme="minorEastAsia" w:hint="eastAsia"/>
          <w:sz w:val="23"/>
          <w:szCs w:val="23"/>
        </w:rPr>
        <w:t xml:space="preserve">　</w:t>
      </w:r>
      <w:r w:rsidR="00A6624A" w:rsidRPr="00553AF7">
        <w:rPr>
          <w:rFonts w:asciiTheme="minorEastAsia" w:hAnsiTheme="minorEastAsia" w:hint="eastAsia"/>
          <w:sz w:val="23"/>
          <w:szCs w:val="23"/>
        </w:rPr>
        <w:t>事業計画書</w:t>
      </w:r>
    </w:p>
    <w:p w:rsidR="00BB3B8E" w:rsidRPr="00553AF7" w:rsidRDefault="00372C21" w:rsidP="00BB3B8E">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④</w:t>
      </w:r>
      <w:r w:rsidR="00DA4504" w:rsidRPr="00553AF7">
        <w:rPr>
          <w:rFonts w:asciiTheme="minorEastAsia" w:hAnsiTheme="minorEastAsia" w:hint="eastAsia"/>
          <w:sz w:val="23"/>
          <w:szCs w:val="23"/>
        </w:rPr>
        <w:t xml:space="preserve">　</w:t>
      </w:r>
      <w:r w:rsidR="003334A2" w:rsidRPr="00553AF7">
        <w:rPr>
          <w:rFonts w:asciiTheme="minorEastAsia" w:hAnsiTheme="minorEastAsia" w:hint="eastAsia"/>
          <w:sz w:val="23"/>
          <w:szCs w:val="23"/>
        </w:rPr>
        <w:t>住民票</w:t>
      </w:r>
      <w:r w:rsidR="00B200EF" w:rsidRPr="00553AF7">
        <w:rPr>
          <w:rFonts w:asciiTheme="minorEastAsia" w:hAnsiTheme="minorEastAsia" w:hint="eastAsia"/>
          <w:sz w:val="23"/>
          <w:szCs w:val="23"/>
        </w:rPr>
        <w:t>（発行</w:t>
      </w:r>
      <w:r w:rsidR="00D87177" w:rsidRPr="00553AF7">
        <w:rPr>
          <w:rFonts w:asciiTheme="minorEastAsia" w:hAnsiTheme="minorEastAsia" w:hint="eastAsia"/>
          <w:sz w:val="23"/>
          <w:szCs w:val="23"/>
        </w:rPr>
        <w:t>３</w:t>
      </w:r>
      <w:r w:rsidR="00B200EF" w:rsidRPr="00553AF7">
        <w:rPr>
          <w:rFonts w:asciiTheme="minorEastAsia" w:hAnsiTheme="minorEastAsia" w:hint="eastAsia"/>
          <w:sz w:val="23"/>
          <w:szCs w:val="23"/>
        </w:rPr>
        <w:t>ヶ月以内のもの）</w:t>
      </w:r>
    </w:p>
    <w:p w:rsidR="00EB555C" w:rsidRDefault="00BB3B8E" w:rsidP="00EB555C">
      <w:pPr>
        <w:adjustRightInd w:val="0"/>
        <w:snapToGrid w:val="0"/>
        <w:spacing w:line="360" w:lineRule="auto"/>
        <w:ind w:leftChars="337" w:left="1087" w:hangingChars="165" w:hanging="379"/>
        <w:rPr>
          <w:rFonts w:asciiTheme="minorEastAsia" w:hAnsiTheme="minorEastAsia"/>
          <w:sz w:val="23"/>
          <w:szCs w:val="23"/>
        </w:rPr>
      </w:pPr>
      <w:r w:rsidRPr="00553AF7">
        <w:rPr>
          <w:rFonts w:asciiTheme="minorEastAsia" w:hAnsiTheme="minorEastAsia" w:hint="eastAsia"/>
          <w:sz w:val="23"/>
          <w:szCs w:val="23"/>
        </w:rPr>
        <w:t>⑤</w:t>
      </w:r>
      <w:r w:rsidR="00DA4504" w:rsidRPr="00553AF7">
        <w:rPr>
          <w:rFonts w:asciiTheme="minorEastAsia" w:hAnsiTheme="minorEastAsia" w:hint="eastAsia"/>
          <w:sz w:val="23"/>
          <w:szCs w:val="23"/>
        </w:rPr>
        <w:t xml:space="preserve">　</w:t>
      </w:r>
      <w:r w:rsidR="00D93B19" w:rsidRPr="00553AF7">
        <w:rPr>
          <w:rFonts w:asciiTheme="minorEastAsia" w:hAnsiTheme="minorEastAsia" w:hint="eastAsia"/>
          <w:sz w:val="23"/>
          <w:szCs w:val="23"/>
        </w:rPr>
        <w:t>直近の</w:t>
      </w:r>
      <w:r w:rsidR="00EB555C">
        <w:rPr>
          <w:rFonts w:asciiTheme="minorEastAsia" w:hAnsiTheme="minorEastAsia" w:hint="eastAsia"/>
          <w:sz w:val="23"/>
          <w:szCs w:val="23"/>
        </w:rPr>
        <w:t>納税証明（国税</w:t>
      </w:r>
      <w:r w:rsidR="004942F2" w:rsidRPr="00553AF7">
        <w:rPr>
          <w:rFonts w:asciiTheme="minorEastAsia" w:hAnsiTheme="minorEastAsia" w:hint="eastAsia"/>
          <w:sz w:val="23"/>
          <w:szCs w:val="23"/>
        </w:rPr>
        <w:t>・県税・</w:t>
      </w:r>
      <w:r w:rsidR="003334A2" w:rsidRPr="00553AF7">
        <w:rPr>
          <w:rFonts w:asciiTheme="minorEastAsia" w:hAnsiTheme="minorEastAsia" w:hint="eastAsia"/>
          <w:sz w:val="23"/>
          <w:szCs w:val="23"/>
        </w:rPr>
        <w:t>市町村税</w:t>
      </w:r>
      <w:r w:rsidR="004942F2" w:rsidRPr="00553AF7">
        <w:rPr>
          <w:rFonts w:asciiTheme="minorEastAsia" w:hAnsiTheme="minorEastAsia" w:hint="eastAsia"/>
          <w:sz w:val="23"/>
          <w:szCs w:val="23"/>
        </w:rPr>
        <w:t>）</w:t>
      </w:r>
      <w:r w:rsidR="00A235B3" w:rsidRPr="00553AF7">
        <w:rPr>
          <w:rFonts w:asciiTheme="minorEastAsia" w:hAnsiTheme="minorEastAsia" w:hint="eastAsia"/>
          <w:sz w:val="23"/>
          <w:szCs w:val="23"/>
        </w:rPr>
        <w:t>及び企業</w:t>
      </w:r>
      <w:r w:rsidR="004942F2" w:rsidRPr="00553AF7">
        <w:rPr>
          <w:rFonts w:asciiTheme="minorEastAsia" w:hAnsiTheme="minorEastAsia" w:hint="eastAsia"/>
          <w:sz w:val="23"/>
          <w:szCs w:val="23"/>
        </w:rPr>
        <w:t>設立予定の場合は</w:t>
      </w:r>
    </w:p>
    <w:p w:rsidR="003334A2" w:rsidRPr="00553AF7" w:rsidRDefault="004942F2" w:rsidP="00EB555C">
      <w:pPr>
        <w:adjustRightInd w:val="0"/>
        <w:snapToGrid w:val="0"/>
        <w:spacing w:line="360" w:lineRule="auto"/>
        <w:ind w:leftChars="437" w:left="918" w:firstLineChars="100" w:firstLine="230"/>
        <w:rPr>
          <w:rFonts w:asciiTheme="minorEastAsia" w:hAnsiTheme="minorEastAsia"/>
          <w:sz w:val="23"/>
          <w:szCs w:val="23"/>
        </w:rPr>
      </w:pPr>
      <w:r w:rsidRPr="00553AF7">
        <w:rPr>
          <w:rFonts w:asciiTheme="minorEastAsia" w:hAnsiTheme="minorEastAsia" w:hint="eastAsia"/>
          <w:sz w:val="23"/>
          <w:szCs w:val="23"/>
        </w:rPr>
        <w:t>代表者</w:t>
      </w:r>
      <w:r w:rsidR="003334A2" w:rsidRPr="00553AF7">
        <w:rPr>
          <w:rFonts w:asciiTheme="minorEastAsia" w:hAnsiTheme="minorEastAsia" w:hint="eastAsia"/>
          <w:sz w:val="23"/>
          <w:szCs w:val="23"/>
        </w:rPr>
        <w:t>の</w:t>
      </w:r>
      <w:r w:rsidR="00AC6F3E" w:rsidRPr="00553AF7">
        <w:rPr>
          <w:rFonts w:asciiTheme="minorEastAsia" w:hAnsiTheme="minorEastAsia" w:hint="eastAsia"/>
          <w:sz w:val="23"/>
          <w:szCs w:val="23"/>
        </w:rPr>
        <w:t>所得</w:t>
      </w:r>
      <w:r w:rsidR="003334A2" w:rsidRPr="00553AF7">
        <w:rPr>
          <w:rFonts w:asciiTheme="minorEastAsia" w:hAnsiTheme="minorEastAsia" w:hint="eastAsia"/>
          <w:sz w:val="23"/>
          <w:szCs w:val="23"/>
        </w:rPr>
        <w:t>証明</w:t>
      </w:r>
    </w:p>
    <w:p w:rsidR="004942F2" w:rsidRPr="00553AF7" w:rsidRDefault="00372C21"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⑥</w:t>
      </w:r>
      <w:r w:rsidR="00DA4504" w:rsidRPr="00553AF7">
        <w:rPr>
          <w:rFonts w:asciiTheme="minorEastAsia" w:hAnsiTheme="minorEastAsia" w:hint="eastAsia"/>
          <w:sz w:val="23"/>
          <w:szCs w:val="23"/>
        </w:rPr>
        <w:t xml:space="preserve">　</w:t>
      </w:r>
      <w:r w:rsidR="004942F2" w:rsidRPr="00553AF7">
        <w:rPr>
          <w:rFonts w:asciiTheme="minorEastAsia" w:hAnsiTheme="minorEastAsia" w:hint="eastAsia"/>
          <w:sz w:val="23"/>
          <w:szCs w:val="23"/>
        </w:rPr>
        <w:t>入居応募者が補完したい資料</w:t>
      </w:r>
    </w:p>
    <w:p w:rsidR="004942F2" w:rsidRPr="00553AF7" w:rsidRDefault="00372C21" w:rsidP="007C4745">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⑦</w:t>
      </w:r>
      <w:r w:rsidR="00DA4504" w:rsidRPr="00553AF7">
        <w:rPr>
          <w:rFonts w:asciiTheme="minorEastAsia" w:hAnsiTheme="minorEastAsia" w:hint="eastAsia"/>
          <w:sz w:val="23"/>
          <w:szCs w:val="23"/>
        </w:rPr>
        <w:t xml:space="preserve">　</w:t>
      </w:r>
      <w:r w:rsidR="004942F2" w:rsidRPr="00553AF7">
        <w:rPr>
          <w:rFonts w:asciiTheme="minorEastAsia" w:hAnsiTheme="minorEastAsia" w:hint="eastAsia"/>
          <w:sz w:val="23"/>
          <w:szCs w:val="23"/>
        </w:rPr>
        <w:t>その他市長が必要と認める書類</w:t>
      </w:r>
    </w:p>
    <w:p w:rsidR="003F27CB" w:rsidRPr="00553AF7" w:rsidRDefault="003F27CB" w:rsidP="007C4745">
      <w:pPr>
        <w:adjustRightInd w:val="0"/>
        <w:snapToGrid w:val="0"/>
        <w:spacing w:line="360" w:lineRule="auto"/>
        <w:ind w:firstLineChars="300" w:firstLine="690"/>
        <w:rPr>
          <w:rFonts w:asciiTheme="minorEastAsia" w:hAnsiTheme="minorEastAsia"/>
          <w:sz w:val="23"/>
          <w:szCs w:val="23"/>
        </w:rPr>
      </w:pPr>
    </w:p>
    <w:p w:rsidR="004942F2" w:rsidRPr="00553AF7" w:rsidRDefault="00372C21" w:rsidP="007C4745">
      <w:pPr>
        <w:pStyle w:val="a6"/>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lastRenderedPageBreak/>
        <w:t>（2）</w:t>
      </w:r>
      <w:r w:rsidR="00784DAE" w:rsidRPr="00553AF7">
        <w:rPr>
          <w:rFonts w:asciiTheme="minorEastAsia" w:hAnsiTheme="minorEastAsia" w:hint="eastAsia"/>
          <w:sz w:val="23"/>
          <w:szCs w:val="23"/>
        </w:rPr>
        <w:t>募集期間</w:t>
      </w:r>
    </w:p>
    <w:p w:rsidR="00A14759" w:rsidRPr="003A2FBE" w:rsidRDefault="004942F2" w:rsidP="003A2FBE">
      <w:pPr>
        <w:pStyle w:val="a6"/>
        <w:adjustRightInd w:val="0"/>
        <w:snapToGrid w:val="0"/>
        <w:spacing w:line="360" w:lineRule="auto"/>
        <w:ind w:leftChars="0" w:left="0" w:firstLineChars="200" w:firstLine="482"/>
        <w:rPr>
          <w:rFonts w:asciiTheme="minorEastAsia" w:hAnsiTheme="minorEastAsia"/>
          <w:b/>
          <w:sz w:val="24"/>
          <w:szCs w:val="24"/>
        </w:rPr>
      </w:pPr>
      <w:r w:rsidRPr="003A2FBE">
        <w:rPr>
          <w:rFonts w:asciiTheme="minorEastAsia" w:hAnsiTheme="minorEastAsia" w:hint="eastAsia"/>
          <w:b/>
          <w:sz w:val="24"/>
          <w:szCs w:val="24"/>
        </w:rPr>
        <w:t>平成</w:t>
      </w:r>
      <w:r w:rsidR="00EB555C" w:rsidRPr="003A2FBE">
        <w:rPr>
          <w:rFonts w:asciiTheme="minorEastAsia" w:hAnsiTheme="minorEastAsia" w:hint="eastAsia"/>
          <w:b/>
          <w:sz w:val="24"/>
          <w:szCs w:val="24"/>
        </w:rPr>
        <w:t>３０</w:t>
      </w:r>
      <w:r w:rsidRPr="003A2FBE">
        <w:rPr>
          <w:rFonts w:asciiTheme="minorEastAsia" w:hAnsiTheme="minorEastAsia" w:hint="eastAsia"/>
          <w:b/>
          <w:sz w:val="24"/>
          <w:szCs w:val="24"/>
        </w:rPr>
        <w:t>年</w:t>
      </w:r>
      <w:r w:rsidR="000534CC" w:rsidRPr="003A2FBE">
        <w:rPr>
          <w:rFonts w:asciiTheme="minorEastAsia" w:hAnsiTheme="minorEastAsia" w:hint="eastAsia"/>
          <w:b/>
          <w:sz w:val="24"/>
          <w:szCs w:val="24"/>
        </w:rPr>
        <w:t>４</w:t>
      </w:r>
      <w:r w:rsidRPr="003A2FBE">
        <w:rPr>
          <w:rFonts w:asciiTheme="minorEastAsia" w:hAnsiTheme="minorEastAsia" w:hint="eastAsia"/>
          <w:b/>
          <w:sz w:val="24"/>
          <w:szCs w:val="24"/>
        </w:rPr>
        <w:t>月</w:t>
      </w:r>
      <w:r w:rsidR="00F472C9">
        <w:rPr>
          <w:rFonts w:asciiTheme="minorEastAsia" w:hAnsiTheme="minorEastAsia" w:hint="eastAsia"/>
          <w:b/>
          <w:sz w:val="24"/>
          <w:szCs w:val="24"/>
        </w:rPr>
        <w:t>１１日（水</w:t>
      </w:r>
      <w:r w:rsidR="00573682" w:rsidRPr="003A2FBE">
        <w:rPr>
          <w:rFonts w:asciiTheme="minorEastAsia" w:hAnsiTheme="minorEastAsia" w:hint="eastAsia"/>
          <w:b/>
          <w:sz w:val="24"/>
          <w:szCs w:val="24"/>
        </w:rPr>
        <w:t>）</w:t>
      </w:r>
      <w:r w:rsidR="00B31DA4" w:rsidRPr="003A2FBE">
        <w:rPr>
          <w:rFonts w:asciiTheme="minorEastAsia" w:hAnsiTheme="minorEastAsia" w:hint="eastAsia"/>
          <w:b/>
          <w:sz w:val="24"/>
          <w:szCs w:val="24"/>
        </w:rPr>
        <w:t>午後１:００</w:t>
      </w:r>
      <w:r w:rsidRPr="003A2FBE">
        <w:rPr>
          <w:rFonts w:asciiTheme="minorEastAsia" w:hAnsiTheme="minorEastAsia" w:hint="eastAsia"/>
          <w:b/>
          <w:sz w:val="24"/>
          <w:szCs w:val="24"/>
        </w:rPr>
        <w:t>～</w:t>
      </w:r>
      <w:r w:rsidR="00AF2703" w:rsidRPr="003A2FBE">
        <w:rPr>
          <w:rFonts w:asciiTheme="minorEastAsia" w:hAnsiTheme="minorEastAsia" w:hint="eastAsia"/>
          <w:b/>
          <w:sz w:val="24"/>
          <w:szCs w:val="24"/>
        </w:rPr>
        <w:t>平成３０</w:t>
      </w:r>
      <w:r w:rsidR="00CB61FE" w:rsidRPr="003A2FBE">
        <w:rPr>
          <w:rFonts w:asciiTheme="minorEastAsia" w:hAnsiTheme="minorEastAsia" w:hint="eastAsia"/>
          <w:b/>
          <w:sz w:val="24"/>
          <w:szCs w:val="24"/>
        </w:rPr>
        <w:t>年</w:t>
      </w:r>
      <w:r w:rsidR="00F472C9">
        <w:rPr>
          <w:rFonts w:asciiTheme="minorEastAsia" w:hAnsiTheme="minorEastAsia" w:hint="eastAsia"/>
          <w:b/>
          <w:sz w:val="24"/>
          <w:szCs w:val="24"/>
        </w:rPr>
        <w:t>５</w:t>
      </w:r>
      <w:r w:rsidRPr="003A2FBE">
        <w:rPr>
          <w:rFonts w:asciiTheme="minorEastAsia" w:hAnsiTheme="minorEastAsia" w:hint="eastAsia"/>
          <w:b/>
          <w:sz w:val="24"/>
          <w:szCs w:val="24"/>
        </w:rPr>
        <w:t>月</w:t>
      </w:r>
      <w:r w:rsidR="00F472C9">
        <w:rPr>
          <w:rFonts w:asciiTheme="minorEastAsia" w:hAnsiTheme="minorEastAsia" w:hint="eastAsia"/>
          <w:b/>
          <w:sz w:val="24"/>
          <w:szCs w:val="24"/>
        </w:rPr>
        <w:t>３１</w:t>
      </w:r>
      <w:r w:rsidR="003D7C0D" w:rsidRPr="003A2FBE">
        <w:rPr>
          <w:rFonts w:asciiTheme="minorEastAsia" w:hAnsiTheme="minorEastAsia" w:hint="eastAsia"/>
          <w:b/>
          <w:sz w:val="24"/>
          <w:szCs w:val="24"/>
        </w:rPr>
        <w:t>日（</w:t>
      </w:r>
      <w:r w:rsidR="00F472C9">
        <w:rPr>
          <w:rFonts w:asciiTheme="minorEastAsia" w:hAnsiTheme="minorEastAsia" w:hint="eastAsia"/>
          <w:b/>
          <w:sz w:val="24"/>
          <w:szCs w:val="24"/>
        </w:rPr>
        <w:t>木</w:t>
      </w:r>
      <w:r w:rsidR="00573682" w:rsidRPr="003A2FBE">
        <w:rPr>
          <w:rFonts w:asciiTheme="minorEastAsia" w:hAnsiTheme="minorEastAsia" w:hint="eastAsia"/>
          <w:b/>
          <w:sz w:val="24"/>
          <w:szCs w:val="24"/>
        </w:rPr>
        <w:t>）</w:t>
      </w:r>
      <w:r w:rsidR="00B31DA4" w:rsidRPr="003A2FBE">
        <w:rPr>
          <w:rFonts w:asciiTheme="minorEastAsia" w:hAnsiTheme="minorEastAsia" w:hint="eastAsia"/>
          <w:b/>
          <w:sz w:val="24"/>
          <w:szCs w:val="24"/>
        </w:rPr>
        <w:t>午後５:００</w:t>
      </w:r>
    </w:p>
    <w:p w:rsidR="00EB49B1" w:rsidRPr="00553AF7" w:rsidRDefault="00EB49B1" w:rsidP="00B31DA4">
      <w:pPr>
        <w:adjustRightInd w:val="0"/>
        <w:snapToGrid w:val="0"/>
        <w:spacing w:line="0" w:lineRule="atLeast"/>
        <w:rPr>
          <w:rFonts w:asciiTheme="minorEastAsia" w:hAnsiTheme="minorEastAsia"/>
          <w:sz w:val="23"/>
          <w:szCs w:val="23"/>
        </w:rPr>
      </w:pPr>
    </w:p>
    <w:p w:rsidR="00784DAE" w:rsidRPr="00553AF7" w:rsidRDefault="00372C21" w:rsidP="00B31DA4">
      <w:pPr>
        <w:pStyle w:val="a6"/>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w:t>
      </w:r>
      <w:r w:rsidR="00486620" w:rsidRPr="00553AF7">
        <w:rPr>
          <w:rFonts w:asciiTheme="minorEastAsia" w:hAnsiTheme="minorEastAsia" w:hint="eastAsia"/>
          <w:sz w:val="23"/>
          <w:szCs w:val="23"/>
        </w:rPr>
        <w:t>3</w:t>
      </w:r>
      <w:r w:rsidRPr="00553AF7">
        <w:rPr>
          <w:rFonts w:asciiTheme="minorEastAsia" w:hAnsiTheme="minorEastAsia" w:hint="eastAsia"/>
          <w:sz w:val="23"/>
          <w:szCs w:val="23"/>
        </w:rPr>
        <w:t>）</w:t>
      </w:r>
      <w:r w:rsidR="00486620" w:rsidRPr="00553AF7">
        <w:rPr>
          <w:rFonts w:asciiTheme="minorEastAsia" w:hAnsiTheme="minorEastAsia" w:hint="eastAsia"/>
          <w:sz w:val="23"/>
          <w:szCs w:val="23"/>
        </w:rPr>
        <w:t>事前面談</w:t>
      </w:r>
      <w:r w:rsidR="00723B2E">
        <w:rPr>
          <w:rFonts w:asciiTheme="minorEastAsia" w:hAnsiTheme="minorEastAsia" w:hint="eastAsia"/>
          <w:sz w:val="23"/>
          <w:szCs w:val="23"/>
        </w:rPr>
        <w:t>又は確認</w:t>
      </w:r>
    </w:p>
    <w:p w:rsidR="00AE762F" w:rsidRPr="003A2FBE" w:rsidRDefault="00BA47F1" w:rsidP="00C46E3E">
      <w:pPr>
        <w:pStyle w:val="a6"/>
        <w:adjustRightInd w:val="0"/>
        <w:snapToGrid w:val="0"/>
        <w:spacing w:line="360" w:lineRule="auto"/>
        <w:ind w:leftChars="100" w:left="670" w:hangingChars="200" w:hanging="460"/>
        <w:rPr>
          <w:rFonts w:asciiTheme="minorEastAsia" w:hAnsiTheme="minorEastAsia"/>
          <w:sz w:val="23"/>
          <w:szCs w:val="23"/>
          <w:u w:val="single"/>
        </w:rPr>
      </w:pPr>
      <w:r w:rsidRPr="00553AF7">
        <w:rPr>
          <w:rFonts w:asciiTheme="minorEastAsia" w:hAnsiTheme="minorEastAsia" w:hint="eastAsia"/>
          <w:sz w:val="23"/>
          <w:szCs w:val="23"/>
        </w:rPr>
        <w:t xml:space="preserve">　　　</w:t>
      </w:r>
      <w:r w:rsidRPr="003A2FBE">
        <w:rPr>
          <w:rFonts w:asciiTheme="minorEastAsia" w:hAnsiTheme="minorEastAsia" w:hint="eastAsia"/>
          <w:sz w:val="23"/>
          <w:szCs w:val="23"/>
          <w:u w:val="single"/>
        </w:rPr>
        <w:t>入居応募書類の提出に</w:t>
      </w:r>
      <w:r w:rsidR="00C46E3E" w:rsidRPr="003A2FBE">
        <w:rPr>
          <w:rFonts w:asciiTheme="minorEastAsia" w:hAnsiTheme="minorEastAsia" w:hint="eastAsia"/>
          <w:sz w:val="23"/>
          <w:szCs w:val="23"/>
          <w:u w:val="single"/>
        </w:rPr>
        <w:t>当たって</w:t>
      </w:r>
      <w:r w:rsidRPr="003A2FBE">
        <w:rPr>
          <w:rFonts w:asciiTheme="minorEastAsia" w:hAnsiTheme="minorEastAsia" w:hint="eastAsia"/>
          <w:sz w:val="23"/>
          <w:szCs w:val="23"/>
          <w:u w:val="single"/>
        </w:rPr>
        <w:t>は、</w:t>
      </w:r>
      <w:r w:rsidR="00C46E3E" w:rsidRPr="003A2FBE">
        <w:rPr>
          <w:rFonts w:asciiTheme="minorEastAsia" w:hAnsiTheme="minorEastAsia" w:hint="eastAsia"/>
          <w:sz w:val="23"/>
          <w:szCs w:val="23"/>
          <w:u w:val="single"/>
        </w:rPr>
        <w:t>事前に</w:t>
      </w:r>
      <w:r w:rsidRPr="003A2FBE">
        <w:rPr>
          <w:rFonts w:asciiTheme="minorEastAsia" w:hAnsiTheme="minorEastAsia" w:hint="eastAsia"/>
          <w:sz w:val="23"/>
          <w:szCs w:val="23"/>
          <w:u w:val="single"/>
        </w:rPr>
        <w:t>入居応募条件を満たしているかの確認の</w:t>
      </w:r>
    </w:p>
    <w:p w:rsidR="00AF2703" w:rsidRPr="003A2FBE" w:rsidRDefault="00BA47F1" w:rsidP="00B14272">
      <w:pPr>
        <w:pStyle w:val="a6"/>
        <w:adjustRightInd w:val="0"/>
        <w:snapToGrid w:val="0"/>
        <w:spacing w:line="480" w:lineRule="auto"/>
        <w:ind w:leftChars="300" w:left="630"/>
        <w:rPr>
          <w:rFonts w:asciiTheme="minorEastAsia" w:hAnsiTheme="minorEastAsia"/>
          <w:sz w:val="23"/>
          <w:szCs w:val="23"/>
          <w:u w:val="single"/>
        </w:rPr>
      </w:pPr>
      <w:r w:rsidRPr="003A2FBE">
        <w:rPr>
          <w:rFonts w:asciiTheme="minorEastAsia" w:hAnsiTheme="minorEastAsia" w:hint="eastAsia"/>
          <w:sz w:val="23"/>
          <w:szCs w:val="23"/>
          <w:u w:val="single"/>
        </w:rPr>
        <w:t>ため</w:t>
      </w:r>
      <w:r w:rsidR="00C46E3E" w:rsidRPr="003A2FBE">
        <w:rPr>
          <w:rFonts w:asciiTheme="minorEastAsia" w:hAnsiTheme="minorEastAsia" w:hint="eastAsia"/>
          <w:sz w:val="23"/>
          <w:szCs w:val="23"/>
          <w:u w:val="single"/>
        </w:rPr>
        <w:t>企業支援専門員又は事務職員の</w:t>
      </w:r>
      <w:r w:rsidR="00486620" w:rsidRPr="003A2FBE">
        <w:rPr>
          <w:rFonts w:asciiTheme="minorEastAsia" w:hAnsiTheme="minorEastAsia" w:hint="eastAsia"/>
          <w:sz w:val="23"/>
          <w:szCs w:val="23"/>
          <w:u w:val="single"/>
        </w:rPr>
        <w:t>面談が必要です。</w:t>
      </w:r>
    </w:p>
    <w:p w:rsidR="00B14272" w:rsidRPr="003A2FBE" w:rsidRDefault="00B14272" w:rsidP="00B14272">
      <w:pPr>
        <w:pStyle w:val="a6"/>
        <w:adjustRightInd w:val="0"/>
        <w:snapToGrid w:val="0"/>
        <w:spacing w:line="480" w:lineRule="auto"/>
        <w:ind w:leftChars="300" w:left="630"/>
        <w:rPr>
          <w:rFonts w:asciiTheme="minorEastAsia" w:hAnsiTheme="minorEastAsia"/>
          <w:b/>
          <w:sz w:val="24"/>
          <w:szCs w:val="24"/>
        </w:rPr>
      </w:pPr>
      <w:r>
        <w:rPr>
          <w:rFonts w:asciiTheme="minorEastAsia" w:hAnsiTheme="minorEastAsia" w:hint="eastAsia"/>
          <w:sz w:val="23"/>
          <w:szCs w:val="23"/>
        </w:rPr>
        <w:t xml:space="preserve">　　</w:t>
      </w:r>
      <w:r w:rsidRPr="003A2FBE">
        <w:rPr>
          <w:rFonts w:asciiTheme="minorEastAsia" w:hAnsiTheme="minorEastAsia" w:hint="eastAsia"/>
          <w:b/>
          <w:sz w:val="24"/>
          <w:szCs w:val="24"/>
        </w:rPr>
        <w:t>面談期限：平成</w:t>
      </w:r>
      <w:r w:rsidR="003F27CB" w:rsidRPr="003A2FBE">
        <w:rPr>
          <w:rFonts w:asciiTheme="minorEastAsia" w:hAnsiTheme="minorEastAsia" w:hint="eastAsia"/>
          <w:b/>
          <w:sz w:val="24"/>
          <w:szCs w:val="24"/>
        </w:rPr>
        <w:t>３０</w:t>
      </w:r>
      <w:r w:rsidRPr="003A2FBE">
        <w:rPr>
          <w:rFonts w:asciiTheme="minorEastAsia" w:hAnsiTheme="minorEastAsia" w:hint="eastAsia"/>
          <w:b/>
          <w:sz w:val="24"/>
          <w:szCs w:val="24"/>
        </w:rPr>
        <w:t>年</w:t>
      </w:r>
      <w:r w:rsidR="00F472C9">
        <w:rPr>
          <w:rFonts w:asciiTheme="minorEastAsia" w:hAnsiTheme="minorEastAsia" w:hint="eastAsia"/>
          <w:b/>
          <w:sz w:val="24"/>
          <w:szCs w:val="24"/>
        </w:rPr>
        <w:t>５</w:t>
      </w:r>
      <w:r w:rsidRPr="003A2FBE">
        <w:rPr>
          <w:rFonts w:asciiTheme="minorEastAsia" w:hAnsiTheme="minorEastAsia" w:hint="eastAsia"/>
          <w:b/>
          <w:sz w:val="24"/>
          <w:szCs w:val="24"/>
        </w:rPr>
        <w:t>月</w:t>
      </w:r>
      <w:r w:rsidR="003F27CB" w:rsidRPr="003A2FBE">
        <w:rPr>
          <w:rFonts w:asciiTheme="minorEastAsia" w:hAnsiTheme="minorEastAsia" w:hint="eastAsia"/>
          <w:b/>
          <w:sz w:val="24"/>
          <w:szCs w:val="24"/>
        </w:rPr>
        <w:t>２</w:t>
      </w:r>
      <w:r w:rsidR="00F472C9">
        <w:rPr>
          <w:rFonts w:asciiTheme="minorEastAsia" w:hAnsiTheme="minorEastAsia" w:hint="eastAsia"/>
          <w:b/>
          <w:sz w:val="24"/>
          <w:szCs w:val="24"/>
        </w:rPr>
        <w:t>４日（木</w:t>
      </w:r>
      <w:r w:rsidRPr="003A2FBE">
        <w:rPr>
          <w:rFonts w:asciiTheme="minorEastAsia" w:hAnsiTheme="minorEastAsia" w:hint="eastAsia"/>
          <w:b/>
          <w:sz w:val="24"/>
          <w:szCs w:val="24"/>
        </w:rPr>
        <w:t>）午後</w:t>
      </w:r>
      <w:r w:rsidR="003F27CB" w:rsidRPr="003A2FBE">
        <w:rPr>
          <w:rFonts w:asciiTheme="minorEastAsia" w:hAnsiTheme="minorEastAsia" w:hint="eastAsia"/>
          <w:b/>
          <w:sz w:val="24"/>
          <w:szCs w:val="24"/>
        </w:rPr>
        <w:t>８</w:t>
      </w:r>
      <w:r w:rsidRPr="003A2FBE">
        <w:rPr>
          <w:rFonts w:asciiTheme="minorEastAsia" w:hAnsiTheme="minorEastAsia" w:hint="eastAsia"/>
          <w:b/>
          <w:sz w:val="24"/>
          <w:szCs w:val="24"/>
        </w:rPr>
        <w:t>：</w:t>
      </w:r>
      <w:r w:rsidR="003F27CB" w:rsidRPr="003A2FBE">
        <w:rPr>
          <w:rFonts w:asciiTheme="minorEastAsia" w:hAnsiTheme="minorEastAsia" w:hint="eastAsia"/>
          <w:b/>
          <w:sz w:val="24"/>
          <w:szCs w:val="24"/>
        </w:rPr>
        <w:t>００</w:t>
      </w:r>
      <w:r w:rsidRPr="003A2FBE">
        <w:rPr>
          <w:rFonts w:asciiTheme="minorEastAsia" w:hAnsiTheme="minorEastAsia" w:hint="eastAsia"/>
          <w:b/>
          <w:sz w:val="24"/>
          <w:szCs w:val="24"/>
        </w:rPr>
        <w:t>まで</w:t>
      </w:r>
    </w:p>
    <w:p w:rsidR="00486620" w:rsidRPr="00553AF7" w:rsidRDefault="00C46E3E" w:rsidP="00AF2703">
      <w:pPr>
        <w:pStyle w:val="a6"/>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なお、</w:t>
      </w:r>
      <w:r w:rsidR="00AE762F">
        <w:rPr>
          <w:rFonts w:asciiTheme="minorEastAsia" w:hAnsiTheme="minorEastAsia" w:hint="eastAsia"/>
          <w:sz w:val="23"/>
          <w:szCs w:val="23"/>
        </w:rPr>
        <w:t>面談の際には、</w:t>
      </w:r>
      <w:r w:rsidR="00486620" w:rsidRPr="00553AF7">
        <w:rPr>
          <w:rFonts w:asciiTheme="minorEastAsia" w:hAnsiTheme="minorEastAsia" w:hint="eastAsia"/>
          <w:sz w:val="23"/>
          <w:szCs w:val="23"/>
        </w:rPr>
        <w:t>事業計画書作成の助言・指導を受けることもできます。</w:t>
      </w:r>
    </w:p>
    <w:p w:rsidR="00B171A0" w:rsidRDefault="00486620" w:rsidP="00B171A0">
      <w:pPr>
        <w:pStyle w:val="Default"/>
        <w:snapToGrid w:val="0"/>
        <w:spacing w:beforeLines="50" w:before="143"/>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w:t>
      </w:r>
      <w:r w:rsidR="00C46E3E" w:rsidRPr="00553AF7">
        <w:rPr>
          <w:rFonts w:asciiTheme="minorEastAsia" w:eastAsiaTheme="minorEastAsia" w:hAnsiTheme="minorEastAsia" w:cstheme="minorBidi" w:hint="eastAsia"/>
          <w:color w:val="auto"/>
          <w:kern w:val="2"/>
          <w:sz w:val="23"/>
          <w:szCs w:val="23"/>
        </w:rPr>
        <w:t>面談については、</w:t>
      </w:r>
      <w:r w:rsidRPr="00553AF7">
        <w:rPr>
          <w:rFonts w:asciiTheme="minorEastAsia" w:eastAsiaTheme="minorEastAsia" w:hAnsiTheme="minorEastAsia" w:cstheme="minorBidi" w:hint="eastAsia"/>
          <w:color w:val="auto"/>
          <w:kern w:val="2"/>
          <w:sz w:val="23"/>
          <w:szCs w:val="23"/>
        </w:rPr>
        <w:t>事前に</w:t>
      </w:r>
      <w:r w:rsidR="00B171A0">
        <w:rPr>
          <w:rFonts w:asciiTheme="minorEastAsia" w:eastAsiaTheme="minorEastAsia" w:hAnsiTheme="minorEastAsia" w:cstheme="minorBidi" w:hint="eastAsia"/>
          <w:color w:val="auto"/>
          <w:kern w:val="2"/>
          <w:sz w:val="23"/>
          <w:szCs w:val="23"/>
        </w:rPr>
        <w:t>下記の問い合わせ先まで</w:t>
      </w:r>
      <w:r w:rsidRPr="00553AF7">
        <w:rPr>
          <w:rFonts w:asciiTheme="minorEastAsia" w:eastAsiaTheme="minorEastAsia" w:hAnsiTheme="minorEastAsia" w:cstheme="minorBidi" w:hint="eastAsia"/>
          <w:color w:val="auto"/>
          <w:kern w:val="2"/>
          <w:sz w:val="23"/>
          <w:szCs w:val="23"/>
        </w:rPr>
        <w:t>メール又はお電話にて</w:t>
      </w:r>
    </w:p>
    <w:p w:rsidR="00486620" w:rsidRDefault="00486620" w:rsidP="00B171A0">
      <w:pPr>
        <w:pStyle w:val="Default"/>
        <w:snapToGrid w:val="0"/>
        <w:spacing w:beforeLines="50" w:before="143"/>
        <w:ind w:leftChars="500" w:left="1050" w:firstLineChars="50" w:firstLine="115"/>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お申し込みください。</w:t>
      </w:r>
    </w:p>
    <w:p w:rsidR="00723B2E" w:rsidRPr="00723B2E" w:rsidRDefault="00723B2E" w:rsidP="00723B2E">
      <w:pPr>
        <w:pStyle w:val="Default"/>
        <w:snapToGrid w:val="0"/>
        <w:spacing w:beforeLines="50" w:before="143"/>
        <w:ind w:firstLineChars="400" w:firstLine="920"/>
        <w:rPr>
          <w:rFonts w:asciiTheme="minorEastAsia" w:eastAsiaTheme="minorEastAsia" w:hAnsiTheme="minorEastAsia" w:cstheme="minorBidi"/>
          <w:color w:val="auto"/>
          <w:kern w:val="2"/>
          <w:sz w:val="23"/>
          <w:szCs w:val="23"/>
        </w:rPr>
      </w:pPr>
      <w:r>
        <w:rPr>
          <w:rFonts w:asciiTheme="minorEastAsia" w:eastAsiaTheme="minorEastAsia" w:hAnsiTheme="minorEastAsia" w:cstheme="minorBidi" w:hint="eastAsia"/>
          <w:color w:val="auto"/>
          <w:kern w:val="2"/>
          <w:sz w:val="23"/>
          <w:szCs w:val="23"/>
        </w:rPr>
        <w:t>※遠隔地の場合はメールでの対応可</w:t>
      </w:r>
    </w:p>
    <w:p w:rsidR="00486620" w:rsidRPr="00553AF7" w:rsidRDefault="00486620" w:rsidP="00A235B3">
      <w:pPr>
        <w:pStyle w:val="Default"/>
        <w:snapToGrid w:val="0"/>
        <w:spacing w:beforeLines="50" w:before="143"/>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w:t>
      </w:r>
      <w:r w:rsidR="00BA47F1" w:rsidRPr="00553AF7">
        <w:rPr>
          <w:rFonts w:asciiTheme="minorEastAsia" w:eastAsiaTheme="minorEastAsia" w:hAnsiTheme="minorEastAsia" w:cstheme="minorBidi" w:hint="eastAsia"/>
          <w:color w:val="auto"/>
          <w:kern w:val="2"/>
          <w:sz w:val="23"/>
          <w:szCs w:val="23"/>
        </w:rPr>
        <w:t>お越しの際は隣接する</w:t>
      </w:r>
      <w:r w:rsidR="00A235B3" w:rsidRPr="00553AF7">
        <w:rPr>
          <w:rFonts w:asciiTheme="minorEastAsia" w:eastAsiaTheme="minorEastAsia" w:hAnsiTheme="minorEastAsia" w:cstheme="minorBidi" w:hint="eastAsia"/>
          <w:color w:val="auto"/>
          <w:kern w:val="2"/>
          <w:sz w:val="23"/>
          <w:szCs w:val="23"/>
        </w:rPr>
        <w:t>、</w:t>
      </w:r>
      <w:r w:rsidR="007E6991">
        <w:rPr>
          <w:rFonts w:asciiTheme="minorEastAsia" w:eastAsiaTheme="minorEastAsia" w:hAnsiTheme="minorEastAsia" w:cstheme="minorBidi" w:hint="eastAsia"/>
          <w:color w:val="auto"/>
          <w:kern w:val="2"/>
          <w:sz w:val="23"/>
          <w:szCs w:val="23"/>
        </w:rPr>
        <w:t>なは市民協働プラザ</w:t>
      </w:r>
      <w:r w:rsidR="00B171A0">
        <w:rPr>
          <w:rFonts w:asciiTheme="minorEastAsia" w:eastAsiaTheme="minorEastAsia" w:hAnsiTheme="minorEastAsia" w:cstheme="minorBidi" w:hint="eastAsia"/>
          <w:color w:val="auto"/>
          <w:kern w:val="2"/>
          <w:sz w:val="23"/>
          <w:szCs w:val="23"/>
        </w:rPr>
        <w:t>側</w:t>
      </w:r>
      <w:r w:rsidR="00BA47F1" w:rsidRPr="00553AF7">
        <w:rPr>
          <w:rFonts w:asciiTheme="minorEastAsia" w:eastAsiaTheme="minorEastAsia" w:hAnsiTheme="minorEastAsia" w:cstheme="minorBidi" w:hint="eastAsia"/>
          <w:color w:val="auto"/>
          <w:kern w:val="2"/>
          <w:sz w:val="23"/>
          <w:szCs w:val="23"/>
        </w:rPr>
        <w:t>駐車場</w:t>
      </w:r>
      <w:r w:rsidRPr="00553AF7">
        <w:rPr>
          <w:rFonts w:asciiTheme="minorEastAsia" w:eastAsiaTheme="minorEastAsia" w:hAnsiTheme="minorEastAsia" w:cstheme="minorBidi" w:hint="eastAsia"/>
          <w:color w:val="auto"/>
          <w:kern w:val="2"/>
          <w:sz w:val="23"/>
          <w:szCs w:val="23"/>
        </w:rPr>
        <w:t>をご利用ください。</w:t>
      </w:r>
    </w:p>
    <w:p w:rsidR="00BA47F1" w:rsidRDefault="00BA47F1" w:rsidP="00A235B3">
      <w:pPr>
        <w:pStyle w:val="Default"/>
        <w:snapToGrid w:val="0"/>
        <w:spacing w:beforeLines="50" w:before="143"/>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 xml:space="preserve">　（</w:t>
      </w:r>
      <w:r w:rsidR="00D87177" w:rsidRPr="00553AF7">
        <w:rPr>
          <w:rFonts w:asciiTheme="minorEastAsia" w:eastAsiaTheme="minorEastAsia" w:hAnsiTheme="minorEastAsia" w:cstheme="minorBidi" w:hint="eastAsia"/>
          <w:color w:val="auto"/>
          <w:kern w:val="2"/>
          <w:sz w:val="23"/>
          <w:szCs w:val="23"/>
        </w:rPr>
        <w:t>２</w:t>
      </w:r>
      <w:r w:rsidRPr="00553AF7">
        <w:rPr>
          <w:rFonts w:asciiTheme="minorEastAsia" w:eastAsiaTheme="minorEastAsia" w:hAnsiTheme="minorEastAsia" w:cstheme="minorBidi" w:hint="eastAsia"/>
          <w:color w:val="auto"/>
          <w:kern w:val="2"/>
          <w:sz w:val="23"/>
          <w:szCs w:val="23"/>
        </w:rPr>
        <w:t>時間</w:t>
      </w:r>
      <w:r w:rsidR="00D87177" w:rsidRPr="00553AF7">
        <w:rPr>
          <w:rFonts w:asciiTheme="minorEastAsia" w:eastAsiaTheme="minorEastAsia" w:hAnsiTheme="minorEastAsia" w:cstheme="minorBidi" w:hint="eastAsia"/>
          <w:color w:val="auto"/>
          <w:kern w:val="2"/>
          <w:sz w:val="23"/>
          <w:szCs w:val="23"/>
        </w:rPr>
        <w:t>以内</w:t>
      </w:r>
      <w:r w:rsidRPr="00553AF7">
        <w:rPr>
          <w:rFonts w:asciiTheme="minorEastAsia" w:eastAsiaTheme="minorEastAsia" w:hAnsiTheme="minorEastAsia" w:cstheme="minorBidi" w:hint="eastAsia"/>
          <w:color w:val="auto"/>
          <w:kern w:val="2"/>
          <w:sz w:val="23"/>
          <w:szCs w:val="23"/>
        </w:rPr>
        <w:t>の駐車が可能）</w:t>
      </w:r>
    </w:p>
    <w:p w:rsidR="00486620" w:rsidRPr="00553AF7" w:rsidRDefault="00486620" w:rsidP="00B31DA4">
      <w:pPr>
        <w:pStyle w:val="Default"/>
        <w:snapToGrid w:val="0"/>
        <w:spacing w:beforeLines="100" w:before="286"/>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 xml:space="preserve">　（4）応募書類の提出方法</w:t>
      </w:r>
    </w:p>
    <w:p w:rsidR="005F1A4E" w:rsidRPr="00553AF7" w:rsidRDefault="005F1A4E" w:rsidP="00486620">
      <w:pPr>
        <w:pStyle w:val="Default"/>
        <w:snapToGrid w:val="0"/>
        <w:spacing w:beforeLines="50" w:before="143"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下記の提出先に持参（遠隔地の場合は平成</w:t>
      </w:r>
      <w:r w:rsidR="003F27CB">
        <w:rPr>
          <w:rFonts w:asciiTheme="minorEastAsia" w:eastAsiaTheme="minorEastAsia" w:hAnsiTheme="minorEastAsia" w:hint="eastAsia"/>
          <w:color w:val="auto"/>
          <w:sz w:val="23"/>
          <w:szCs w:val="23"/>
        </w:rPr>
        <w:t>３０年５</w:t>
      </w:r>
      <w:r w:rsidR="00EB555C">
        <w:rPr>
          <w:rFonts w:asciiTheme="minorEastAsia" w:eastAsiaTheme="minorEastAsia" w:hAnsiTheme="minorEastAsia" w:hint="eastAsia"/>
          <w:color w:val="auto"/>
          <w:sz w:val="23"/>
          <w:szCs w:val="23"/>
        </w:rPr>
        <w:t>月</w:t>
      </w:r>
      <w:r w:rsidR="00F472C9">
        <w:rPr>
          <w:rFonts w:asciiTheme="minorEastAsia" w:eastAsiaTheme="minorEastAsia" w:hAnsiTheme="minorEastAsia" w:hint="eastAsia"/>
          <w:color w:val="auto"/>
          <w:sz w:val="23"/>
          <w:szCs w:val="23"/>
        </w:rPr>
        <w:t>３１日（木</w:t>
      </w:r>
      <w:r w:rsidR="00F87E4E">
        <w:rPr>
          <w:rFonts w:asciiTheme="minorEastAsia" w:eastAsiaTheme="minorEastAsia" w:hAnsiTheme="minorEastAsia" w:hint="eastAsia"/>
          <w:color w:val="auto"/>
          <w:sz w:val="23"/>
          <w:szCs w:val="23"/>
        </w:rPr>
        <w:t>）必着にて郵送可）</w:t>
      </w:r>
    </w:p>
    <w:p w:rsidR="005F1A4E" w:rsidRPr="00553AF7" w:rsidRDefault="00573682" w:rsidP="007C4745">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受付は</w:t>
      </w:r>
      <w:r w:rsidR="00DF7483" w:rsidRPr="00553AF7">
        <w:rPr>
          <w:rFonts w:asciiTheme="minorEastAsia" w:eastAsiaTheme="minorEastAsia" w:hAnsiTheme="minorEastAsia" w:hint="eastAsia"/>
          <w:color w:val="auto"/>
          <w:sz w:val="23"/>
          <w:szCs w:val="23"/>
        </w:rPr>
        <w:t>、</w:t>
      </w:r>
      <w:r w:rsidR="00AD4E5F" w:rsidRPr="00553AF7">
        <w:rPr>
          <w:rFonts w:asciiTheme="minorEastAsia" w:eastAsiaTheme="minorEastAsia" w:hAnsiTheme="minorEastAsia" w:hint="eastAsia"/>
          <w:color w:val="auto"/>
          <w:sz w:val="23"/>
          <w:szCs w:val="23"/>
        </w:rPr>
        <w:t>午後１</w:t>
      </w:r>
      <w:r w:rsidR="005F1A4E" w:rsidRPr="00553AF7">
        <w:rPr>
          <w:rFonts w:asciiTheme="minorEastAsia" w:eastAsiaTheme="minorEastAsia" w:hAnsiTheme="minorEastAsia" w:hint="eastAsia"/>
          <w:color w:val="auto"/>
          <w:sz w:val="23"/>
          <w:szCs w:val="23"/>
        </w:rPr>
        <w:t>：</w:t>
      </w:r>
      <w:r w:rsidR="00AD4E5F" w:rsidRPr="00553AF7">
        <w:rPr>
          <w:rFonts w:asciiTheme="minorEastAsia" w:eastAsiaTheme="minorEastAsia" w:hAnsiTheme="minorEastAsia" w:hint="eastAsia"/>
          <w:color w:val="auto"/>
          <w:sz w:val="23"/>
          <w:szCs w:val="23"/>
        </w:rPr>
        <w:t>００</w:t>
      </w:r>
      <w:r w:rsidR="005F1A4E" w:rsidRPr="00553AF7">
        <w:rPr>
          <w:rFonts w:asciiTheme="minorEastAsia" w:eastAsiaTheme="minorEastAsia" w:hAnsiTheme="minorEastAsia" w:hint="eastAsia"/>
          <w:color w:val="auto"/>
          <w:sz w:val="23"/>
          <w:szCs w:val="23"/>
        </w:rPr>
        <w:t>～</w:t>
      </w:r>
      <w:r w:rsidR="006B42A9" w:rsidRPr="00553AF7">
        <w:rPr>
          <w:rFonts w:asciiTheme="minorEastAsia" w:eastAsiaTheme="minorEastAsia" w:hAnsiTheme="minorEastAsia" w:hint="eastAsia"/>
          <w:color w:val="auto"/>
          <w:sz w:val="23"/>
          <w:szCs w:val="23"/>
        </w:rPr>
        <w:t>午後</w:t>
      </w:r>
      <w:r w:rsidR="00DF7483" w:rsidRPr="00553AF7">
        <w:rPr>
          <w:rFonts w:asciiTheme="minorEastAsia" w:eastAsiaTheme="minorEastAsia" w:hAnsiTheme="minorEastAsia" w:hint="eastAsia"/>
          <w:color w:val="auto"/>
          <w:sz w:val="23"/>
          <w:szCs w:val="23"/>
        </w:rPr>
        <w:t>８</w:t>
      </w:r>
      <w:r w:rsidR="00AD4E5F" w:rsidRPr="00553AF7">
        <w:rPr>
          <w:rFonts w:asciiTheme="minorEastAsia" w:eastAsiaTheme="minorEastAsia" w:hAnsiTheme="minorEastAsia" w:hint="eastAsia"/>
          <w:color w:val="auto"/>
          <w:sz w:val="23"/>
          <w:szCs w:val="23"/>
        </w:rPr>
        <w:t>：００</w:t>
      </w:r>
      <w:r w:rsidR="005F1A4E" w:rsidRPr="00553AF7">
        <w:rPr>
          <w:rFonts w:asciiTheme="minorEastAsia" w:eastAsiaTheme="minorEastAsia" w:hAnsiTheme="minorEastAsia" w:hint="eastAsia"/>
          <w:color w:val="auto"/>
          <w:sz w:val="23"/>
          <w:szCs w:val="23"/>
        </w:rPr>
        <w:t>（最終日は</w:t>
      </w:r>
      <w:r w:rsidR="00C46E3E" w:rsidRPr="00553AF7">
        <w:rPr>
          <w:rFonts w:asciiTheme="minorEastAsia" w:eastAsiaTheme="minorEastAsia" w:hAnsiTheme="minorEastAsia" w:hint="eastAsia"/>
          <w:color w:val="auto"/>
          <w:sz w:val="23"/>
          <w:szCs w:val="23"/>
        </w:rPr>
        <w:t>午後１：００～</w:t>
      </w:r>
      <w:r w:rsidR="00AD4E5F" w:rsidRPr="00553AF7">
        <w:rPr>
          <w:rFonts w:asciiTheme="minorEastAsia" w:eastAsiaTheme="minorEastAsia" w:hAnsiTheme="minorEastAsia" w:hint="eastAsia"/>
          <w:color w:val="auto"/>
          <w:sz w:val="23"/>
          <w:szCs w:val="23"/>
        </w:rPr>
        <w:t>午後</w:t>
      </w:r>
      <w:r w:rsidR="00DF7483" w:rsidRPr="00553AF7">
        <w:rPr>
          <w:rFonts w:asciiTheme="minorEastAsia" w:eastAsiaTheme="minorEastAsia" w:hAnsiTheme="minorEastAsia" w:hint="eastAsia"/>
          <w:color w:val="auto"/>
          <w:sz w:val="23"/>
          <w:szCs w:val="23"/>
        </w:rPr>
        <w:t>５</w:t>
      </w:r>
      <w:r w:rsidR="005F1A4E" w:rsidRPr="00553AF7">
        <w:rPr>
          <w:rFonts w:asciiTheme="minorEastAsia" w:eastAsiaTheme="minorEastAsia" w:hAnsiTheme="minorEastAsia" w:hint="eastAsia"/>
          <w:color w:val="auto"/>
          <w:sz w:val="23"/>
          <w:szCs w:val="23"/>
        </w:rPr>
        <w:t>：</w:t>
      </w:r>
      <w:r w:rsidR="00AD4E5F" w:rsidRPr="00553AF7">
        <w:rPr>
          <w:rFonts w:asciiTheme="minorEastAsia" w:eastAsiaTheme="minorEastAsia" w:hAnsiTheme="minorEastAsia" w:hint="eastAsia"/>
          <w:color w:val="auto"/>
          <w:sz w:val="23"/>
          <w:szCs w:val="23"/>
        </w:rPr>
        <w:t>００</w:t>
      </w:r>
      <w:r w:rsidR="005F1A4E" w:rsidRPr="00553AF7">
        <w:rPr>
          <w:rFonts w:asciiTheme="minorEastAsia" w:eastAsiaTheme="minorEastAsia" w:hAnsiTheme="minorEastAsia" w:hint="eastAsia"/>
          <w:color w:val="auto"/>
          <w:sz w:val="23"/>
          <w:szCs w:val="23"/>
        </w:rPr>
        <w:t>まで）</w:t>
      </w:r>
    </w:p>
    <w:p w:rsidR="00101F64" w:rsidRPr="00553AF7" w:rsidRDefault="005F1A4E" w:rsidP="00486620">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※休館日（月、祝日）は受付できません。</w:t>
      </w:r>
      <w:r w:rsidR="00B171A0">
        <w:rPr>
          <w:rFonts w:asciiTheme="minorEastAsia" w:eastAsiaTheme="minorEastAsia" w:hAnsiTheme="minorEastAsia" w:hint="eastAsia"/>
          <w:color w:val="auto"/>
          <w:sz w:val="23"/>
          <w:szCs w:val="23"/>
        </w:rPr>
        <w:t>（土、日受付可）</w:t>
      </w:r>
    </w:p>
    <w:p w:rsidR="005F1A4E" w:rsidRPr="00553AF7" w:rsidRDefault="00372C21" w:rsidP="003B1181">
      <w:pPr>
        <w:adjustRightInd w:val="0"/>
        <w:snapToGrid w:val="0"/>
        <w:spacing w:beforeLines="50" w:before="143"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w:t>
      </w:r>
      <w:r w:rsidR="00486620" w:rsidRPr="00553AF7">
        <w:rPr>
          <w:rFonts w:asciiTheme="minorEastAsia" w:hAnsiTheme="minorEastAsia" w:hint="eastAsia"/>
          <w:sz w:val="23"/>
          <w:szCs w:val="23"/>
        </w:rPr>
        <w:t>5</w:t>
      </w:r>
      <w:r w:rsidRPr="00553AF7">
        <w:rPr>
          <w:rFonts w:asciiTheme="minorEastAsia" w:hAnsiTheme="minorEastAsia" w:hint="eastAsia"/>
          <w:sz w:val="23"/>
          <w:szCs w:val="23"/>
        </w:rPr>
        <w:t>）</w:t>
      </w:r>
      <w:r w:rsidR="005F1A4E" w:rsidRPr="00553AF7">
        <w:rPr>
          <w:rFonts w:asciiTheme="minorEastAsia" w:hAnsiTheme="minorEastAsia" w:hint="eastAsia"/>
          <w:sz w:val="23"/>
          <w:szCs w:val="23"/>
        </w:rPr>
        <w:t>書類の提出先及び問い合わせ先</w:t>
      </w:r>
    </w:p>
    <w:p w:rsidR="00C7550A" w:rsidRPr="00553AF7" w:rsidRDefault="00C7550A" w:rsidP="00E72D31">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那覇市　経済観光部　商工農水課　産業政策グループ</w:t>
      </w:r>
      <w:r w:rsidR="00E72D31">
        <w:rPr>
          <w:rFonts w:asciiTheme="minorEastAsia" w:eastAsiaTheme="minorEastAsia" w:hAnsiTheme="minorEastAsia" w:hint="eastAsia"/>
          <w:color w:val="auto"/>
          <w:sz w:val="23"/>
          <w:szCs w:val="23"/>
        </w:rPr>
        <w:t xml:space="preserve">　</w:t>
      </w:r>
      <w:r w:rsidRPr="00553AF7">
        <w:rPr>
          <w:rFonts w:asciiTheme="minorEastAsia" w:eastAsiaTheme="minorEastAsia" w:hAnsiTheme="minorEastAsia" w:hint="eastAsia"/>
          <w:color w:val="auto"/>
          <w:sz w:val="23"/>
          <w:szCs w:val="23"/>
        </w:rPr>
        <w:t>那覇市ＩＴ創造館</w:t>
      </w:r>
    </w:p>
    <w:p w:rsidR="00C7550A" w:rsidRPr="00553AF7" w:rsidRDefault="00C7550A" w:rsidP="00E72D31">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〒900-0004　沖縄県那覇市銘苅２丁目３番６号　那覇市ＩＴ創造館２階（事務室）</w:t>
      </w:r>
    </w:p>
    <w:p w:rsidR="00C7550A" w:rsidRPr="00553AF7" w:rsidRDefault="00C7550A" w:rsidP="00AE762F">
      <w:pPr>
        <w:pStyle w:val="Default"/>
        <w:snapToGrid w:val="0"/>
        <w:spacing w:line="360" w:lineRule="auto"/>
        <w:ind w:firstLineChars="600" w:firstLine="138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TEL</w:t>
      </w:r>
      <w:r w:rsidR="00BD2CAD" w:rsidRPr="00553AF7">
        <w:rPr>
          <w:rFonts w:asciiTheme="minorEastAsia" w:eastAsiaTheme="minorEastAsia" w:hAnsiTheme="minorEastAsia" w:hint="eastAsia"/>
          <w:color w:val="auto"/>
          <w:sz w:val="23"/>
          <w:szCs w:val="23"/>
        </w:rPr>
        <w:t xml:space="preserve">     </w:t>
      </w:r>
      <w:r w:rsidRPr="00553AF7">
        <w:rPr>
          <w:rFonts w:asciiTheme="minorEastAsia" w:eastAsiaTheme="minorEastAsia" w:hAnsiTheme="minorEastAsia" w:hint="eastAsia"/>
          <w:color w:val="auto"/>
          <w:sz w:val="23"/>
          <w:szCs w:val="23"/>
        </w:rPr>
        <w:t>098-941-7000</w:t>
      </w:r>
      <w:r w:rsidR="00F472C9">
        <w:rPr>
          <w:rFonts w:asciiTheme="minorEastAsia" w:eastAsiaTheme="minorEastAsia" w:hAnsiTheme="minorEastAsia" w:hint="eastAsia"/>
          <w:color w:val="auto"/>
          <w:sz w:val="23"/>
          <w:szCs w:val="23"/>
        </w:rPr>
        <w:t>（担当：</w:t>
      </w:r>
      <w:r w:rsidR="0001484E" w:rsidRPr="00553AF7">
        <w:rPr>
          <w:rFonts w:asciiTheme="minorEastAsia" w:eastAsiaTheme="minorEastAsia" w:hAnsiTheme="minorEastAsia" w:hint="eastAsia"/>
          <w:color w:val="auto"/>
          <w:sz w:val="23"/>
          <w:szCs w:val="23"/>
        </w:rPr>
        <w:t>石川</w:t>
      </w:r>
      <w:r w:rsidRPr="00553AF7">
        <w:rPr>
          <w:rFonts w:asciiTheme="minorEastAsia" w:eastAsiaTheme="minorEastAsia" w:hAnsiTheme="minorEastAsia" w:hint="eastAsia"/>
          <w:color w:val="auto"/>
          <w:sz w:val="23"/>
          <w:szCs w:val="23"/>
        </w:rPr>
        <w:t>）</w:t>
      </w:r>
      <w:r w:rsidR="005A26C1" w:rsidRPr="00553AF7">
        <w:rPr>
          <w:rFonts w:asciiTheme="minorEastAsia" w:eastAsiaTheme="minorEastAsia" w:hAnsiTheme="minorEastAsia" w:hint="eastAsia"/>
          <w:color w:val="auto"/>
          <w:sz w:val="23"/>
          <w:szCs w:val="23"/>
        </w:rPr>
        <w:t xml:space="preserve">　</w:t>
      </w:r>
    </w:p>
    <w:p w:rsidR="00BD2CAD" w:rsidRPr="00553AF7" w:rsidRDefault="00BD2CAD" w:rsidP="00AE762F">
      <w:pPr>
        <w:pStyle w:val="Default"/>
        <w:snapToGrid w:val="0"/>
        <w:spacing w:line="360" w:lineRule="auto"/>
        <w:ind w:firstLineChars="600" w:firstLine="138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FAX　　 098-941-7013</w:t>
      </w:r>
    </w:p>
    <w:p w:rsidR="003B1181" w:rsidRPr="00553AF7" w:rsidRDefault="00BD2CAD" w:rsidP="007C52E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w:t>
      </w:r>
      <w:r w:rsidR="00AE762F">
        <w:rPr>
          <w:rFonts w:asciiTheme="minorEastAsia" w:hAnsiTheme="minorEastAsia" w:hint="eastAsia"/>
          <w:sz w:val="23"/>
          <w:szCs w:val="23"/>
        </w:rPr>
        <w:t xml:space="preserve">　</w:t>
      </w:r>
      <w:r w:rsidRPr="00553AF7">
        <w:rPr>
          <w:rFonts w:asciiTheme="minorEastAsia" w:hAnsiTheme="minorEastAsia" w:hint="eastAsia"/>
          <w:sz w:val="23"/>
          <w:szCs w:val="23"/>
        </w:rPr>
        <w:t xml:space="preserve">E-mail </w:t>
      </w:r>
      <w:r w:rsidR="00AE762F">
        <w:rPr>
          <w:rFonts w:asciiTheme="minorEastAsia" w:hAnsiTheme="minorEastAsia" w:hint="eastAsia"/>
          <w:sz w:val="23"/>
          <w:szCs w:val="23"/>
        </w:rPr>
        <w:t xml:space="preserve">　</w:t>
      </w:r>
      <w:r w:rsidRPr="00553AF7">
        <w:rPr>
          <w:rFonts w:asciiTheme="minorEastAsia" w:hAnsiTheme="minorEastAsia" w:hint="eastAsia"/>
          <w:sz w:val="23"/>
          <w:szCs w:val="23"/>
        </w:rPr>
        <w:t xml:space="preserve"> k-syou001@</w:t>
      </w:r>
      <w:r w:rsidR="008B5B77" w:rsidRPr="008B5B77">
        <w:rPr>
          <w:rFonts w:asciiTheme="minorEastAsia" w:hAnsiTheme="minorEastAsia"/>
          <w:sz w:val="23"/>
          <w:szCs w:val="23"/>
        </w:rPr>
        <w:t>city.naha.lg.jp</w:t>
      </w:r>
    </w:p>
    <w:p w:rsidR="0017659F" w:rsidRPr="00553AF7" w:rsidRDefault="0017659F" w:rsidP="007C52E4">
      <w:pPr>
        <w:adjustRightInd w:val="0"/>
        <w:snapToGrid w:val="0"/>
        <w:spacing w:line="360" w:lineRule="auto"/>
        <w:rPr>
          <w:rFonts w:asciiTheme="minorEastAsia" w:hAnsiTheme="minorEastAsia"/>
          <w:sz w:val="23"/>
          <w:szCs w:val="23"/>
        </w:rPr>
      </w:pPr>
    </w:p>
    <w:p w:rsidR="00E72D31" w:rsidRDefault="00E72D31" w:rsidP="007C52E4">
      <w:pPr>
        <w:adjustRightInd w:val="0"/>
        <w:snapToGrid w:val="0"/>
        <w:spacing w:line="360" w:lineRule="auto"/>
        <w:rPr>
          <w:rFonts w:asciiTheme="minorEastAsia" w:hAnsiTheme="minorEastAsia"/>
          <w:sz w:val="23"/>
          <w:szCs w:val="23"/>
        </w:rPr>
      </w:pPr>
    </w:p>
    <w:p w:rsidR="00382FB5" w:rsidRDefault="00382FB5" w:rsidP="007C52E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６</w:t>
      </w:r>
      <w:r w:rsidR="00FB5D13" w:rsidRPr="00553AF7">
        <w:rPr>
          <w:rFonts w:asciiTheme="minorEastAsia" w:hAnsiTheme="minorEastAsia" w:hint="eastAsia"/>
          <w:sz w:val="23"/>
          <w:szCs w:val="23"/>
        </w:rPr>
        <w:t xml:space="preserve">　</w:t>
      </w:r>
      <w:r w:rsidR="00A235B3" w:rsidRPr="00553AF7">
        <w:rPr>
          <w:rFonts w:asciiTheme="minorEastAsia" w:hAnsiTheme="minorEastAsia" w:hint="eastAsia"/>
          <w:sz w:val="23"/>
          <w:szCs w:val="23"/>
        </w:rPr>
        <w:t>入居者</w:t>
      </w:r>
      <w:r w:rsidRPr="00553AF7">
        <w:rPr>
          <w:rFonts w:asciiTheme="minorEastAsia" w:hAnsiTheme="minorEastAsia" w:hint="eastAsia"/>
          <w:sz w:val="23"/>
          <w:szCs w:val="23"/>
        </w:rPr>
        <w:t>の選定</w:t>
      </w:r>
    </w:p>
    <w:p w:rsidR="00382FB5" w:rsidRPr="00553AF7" w:rsidRDefault="00372C21" w:rsidP="007C52E4">
      <w:pPr>
        <w:autoSpaceDE w:val="0"/>
        <w:autoSpaceDN w:val="0"/>
        <w:adjustRightInd w:val="0"/>
        <w:snapToGrid w:val="0"/>
        <w:spacing w:line="360" w:lineRule="auto"/>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（1）</w:t>
      </w:r>
      <w:r w:rsidR="00382FB5" w:rsidRPr="00553AF7">
        <w:rPr>
          <w:rFonts w:asciiTheme="minorEastAsia" w:hAnsiTheme="minorEastAsia" w:cs="ＭＳ 明朝" w:hint="eastAsia"/>
          <w:kern w:val="0"/>
          <w:sz w:val="23"/>
          <w:szCs w:val="23"/>
        </w:rPr>
        <w:t>選定方法</w:t>
      </w:r>
    </w:p>
    <w:p w:rsidR="00101F64" w:rsidRPr="00553AF7" w:rsidRDefault="00382FB5" w:rsidP="00E72D31">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那覇市ＩＴ創造館</w:t>
      </w:r>
      <w:r w:rsidR="00225548" w:rsidRPr="00553AF7">
        <w:rPr>
          <w:rFonts w:asciiTheme="minorEastAsia" w:hAnsiTheme="minorEastAsia" w:cs="ＭＳ 明朝" w:hint="eastAsia"/>
          <w:kern w:val="0"/>
          <w:sz w:val="23"/>
          <w:szCs w:val="23"/>
        </w:rPr>
        <w:t>入居</w:t>
      </w:r>
      <w:r w:rsidR="00A235B3" w:rsidRPr="00553AF7">
        <w:rPr>
          <w:rFonts w:asciiTheme="minorEastAsia" w:hAnsiTheme="minorEastAsia" w:cs="ＭＳ 明朝" w:hint="eastAsia"/>
          <w:kern w:val="0"/>
          <w:sz w:val="23"/>
          <w:szCs w:val="23"/>
        </w:rPr>
        <w:t>審査</w:t>
      </w:r>
      <w:r w:rsidRPr="00553AF7">
        <w:rPr>
          <w:rFonts w:asciiTheme="minorEastAsia" w:hAnsiTheme="minorEastAsia" w:cs="ＭＳ 明朝" w:hint="eastAsia"/>
          <w:kern w:val="0"/>
          <w:sz w:val="23"/>
          <w:szCs w:val="23"/>
        </w:rPr>
        <w:t>委員会において、提出された</w:t>
      </w:r>
      <w:r w:rsidR="00A235B3" w:rsidRPr="00553AF7">
        <w:rPr>
          <w:rFonts w:asciiTheme="minorEastAsia" w:hAnsiTheme="minorEastAsia" w:cs="ＭＳ 明朝" w:hint="eastAsia"/>
          <w:kern w:val="0"/>
          <w:sz w:val="23"/>
          <w:szCs w:val="23"/>
        </w:rPr>
        <w:t>申込書類及びプレゼンテーションによる審査を実施し、入居候補者</w:t>
      </w:r>
      <w:r w:rsidRPr="00553AF7">
        <w:rPr>
          <w:rFonts w:asciiTheme="minorEastAsia" w:hAnsiTheme="minorEastAsia" w:cs="ＭＳ 明朝" w:hint="eastAsia"/>
          <w:kern w:val="0"/>
          <w:sz w:val="23"/>
          <w:szCs w:val="23"/>
        </w:rPr>
        <w:t>を選定する。</w:t>
      </w:r>
      <w:r w:rsidR="00E72D31">
        <w:rPr>
          <w:rFonts w:asciiTheme="minorEastAsia" w:hAnsiTheme="minorEastAsia" w:cs="ＭＳ 明朝" w:hint="eastAsia"/>
          <w:kern w:val="0"/>
          <w:sz w:val="23"/>
          <w:szCs w:val="23"/>
        </w:rPr>
        <w:t>（審査委員会の</w:t>
      </w:r>
      <w:r w:rsidR="00225548" w:rsidRPr="00553AF7">
        <w:rPr>
          <w:rFonts w:asciiTheme="minorEastAsia" w:hAnsiTheme="minorEastAsia" w:cs="ＭＳ 明朝" w:hint="eastAsia"/>
          <w:kern w:val="0"/>
          <w:sz w:val="23"/>
          <w:szCs w:val="23"/>
        </w:rPr>
        <w:t>詳細については別途通知）</w:t>
      </w:r>
    </w:p>
    <w:p w:rsidR="00225548" w:rsidRPr="00553AF7" w:rsidRDefault="00225548" w:rsidP="007C4745">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なお、応募者多数の場合は、１次審査として書類選考を実施する。</w:t>
      </w:r>
    </w:p>
    <w:p w:rsidR="00E72D31" w:rsidRDefault="00E72D31" w:rsidP="002359AC">
      <w:pPr>
        <w:autoSpaceDE w:val="0"/>
        <w:autoSpaceDN w:val="0"/>
        <w:adjustRightInd w:val="0"/>
        <w:snapToGrid w:val="0"/>
        <w:spacing w:line="360" w:lineRule="auto"/>
        <w:jc w:val="left"/>
        <w:rPr>
          <w:rFonts w:asciiTheme="minorEastAsia" w:hAnsiTheme="minorEastAsia" w:cs="ＭＳ 明朝"/>
          <w:kern w:val="0"/>
          <w:sz w:val="23"/>
          <w:szCs w:val="23"/>
        </w:rPr>
      </w:pPr>
    </w:p>
    <w:p w:rsidR="00E72D31" w:rsidRDefault="00E72D31" w:rsidP="002359AC">
      <w:pPr>
        <w:autoSpaceDE w:val="0"/>
        <w:autoSpaceDN w:val="0"/>
        <w:adjustRightInd w:val="0"/>
        <w:snapToGrid w:val="0"/>
        <w:spacing w:line="360" w:lineRule="auto"/>
        <w:jc w:val="left"/>
        <w:rPr>
          <w:rFonts w:asciiTheme="minorEastAsia" w:hAnsiTheme="minorEastAsia" w:cs="ＭＳ 明朝"/>
          <w:kern w:val="0"/>
          <w:sz w:val="23"/>
          <w:szCs w:val="23"/>
        </w:rPr>
      </w:pPr>
    </w:p>
    <w:p w:rsidR="007B16D7" w:rsidRPr="002359AC" w:rsidRDefault="00372C21" w:rsidP="002359AC">
      <w:pPr>
        <w:autoSpaceDE w:val="0"/>
        <w:autoSpaceDN w:val="0"/>
        <w:adjustRightInd w:val="0"/>
        <w:snapToGrid w:val="0"/>
        <w:spacing w:line="360" w:lineRule="auto"/>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lastRenderedPageBreak/>
        <w:t>（2）</w:t>
      </w:r>
      <w:r w:rsidR="00382FB5" w:rsidRPr="00553AF7">
        <w:rPr>
          <w:rFonts w:asciiTheme="minorEastAsia" w:hAnsiTheme="minorEastAsia" w:cs="ＭＳ 明朝" w:hint="eastAsia"/>
          <w:kern w:val="0"/>
          <w:sz w:val="23"/>
          <w:szCs w:val="23"/>
        </w:rPr>
        <w:t>評価項目等</w:t>
      </w:r>
    </w:p>
    <w:p w:rsidR="007B16D7" w:rsidRDefault="007B16D7" w:rsidP="007A4220">
      <w:pPr>
        <w:adjustRightInd w:val="0"/>
        <w:snapToGrid w:val="0"/>
        <w:spacing w:line="360" w:lineRule="auto"/>
        <w:rPr>
          <w:rFonts w:asciiTheme="minorEastAsia" w:hAnsiTheme="minorEastAsia"/>
          <w:sz w:val="23"/>
          <w:szCs w:val="23"/>
        </w:rPr>
      </w:pPr>
    </w:p>
    <w:tbl>
      <w:tblPr>
        <w:tblpPr w:leftFromText="142" w:rightFromText="142" w:vertAnchor="page" w:horzAnchor="margin" w:tblpY="1636"/>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988"/>
      </w:tblGrid>
      <w:tr w:rsidR="00E72D31" w:rsidRPr="007B16D7" w:rsidTr="00E72D31">
        <w:trPr>
          <w:trHeight w:val="405"/>
        </w:trPr>
        <w:tc>
          <w:tcPr>
            <w:tcW w:w="3104" w:type="dxa"/>
            <w:vAlign w:val="center"/>
          </w:tcPr>
          <w:p w:rsidR="00E72D31" w:rsidRPr="007B16D7" w:rsidRDefault="00E72D31" w:rsidP="00E72D31">
            <w:pPr>
              <w:autoSpaceDE w:val="0"/>
              <w:autoSpaceDN w:val="0"/>
              <w:adjustRightInd w:val="0"/>
              <w:snapToGrid w:val="0"/>
              <w:spacing w:line="0" w:lineRule="atLeast"/>
              <w:jc w:val="center"/>
              <w:rPr>
                <w:rFonts w:asciiTheme="minorEastAsia" w:hAnsiTheme="minorEastAsia" w:cs="ＭＳ 明朝"/>
                <w:kern w:val="0"/>
                <w:sz w:val="23"/>
                <w:szCs w:val="23"/>
              </w:rPr>
            </w:pPr>
            <w:r w:rsidRPr="007B16D7">
              <w:rPr>
                <w:rFonts w:asciiTheme="minorEastAsia" w:hAnsiTheme="minorEastAsia" w:cs="ＭＳ 明朝" w:hint="eastAsia"/>
                <w:kern w:val="0"/>
                <w:sz w:val="23"/>
                <w:szCs w:val="23"/>
              </w:rPr>
              <w:t>評　価　項　目</w:t>
            </w:r>
          </w:p>
        </w:tc>
        <w:tc>
          <w:tcPr>
            <w:tcW w:w="6988" w:type="dxa"/>
            <w:vAlign w:val="center"/>
          </w:tcPr>
          <w:p w:rsidR="00E72D31" w:rsidRPr="007B16D7" w:rsidRDefault="00E72D31" w:rsidP="00E72D31">
            <w:pPr>
              <w:autoSpaceDE w:val="0"/>
              <w:autoSpaceDN w:val="0"/>
              <w:adjustRightInd w:val="0"/>
              <w:snapToGrid w:val="0"/>
              <w:spacing w:line="0" w:lineRule="atLeast"/>
              <w:jc w:val="center"/>
              <w:rPr>
                <w:rFonts w:asciiTheme="minorEastAsia" w:hAnsiTheme="minorEastAsia" w:cs="ＭＳ 明朝"/>
                <w:kern w:val="0"/>
                <w:sz w:val="23"/>
                <w:szCs w:val="23"/>
              </w:rPr>
            </w:pPr>
            <w:r w:rsidRPr="007B16D7">
              <w:rPr>
                <w:rFonts w:asciiTheme="minorEastAsia" w:hAnsiTheme="minorEastAsia" w:cs="ＭＳ 明朝" w:hint="eastAsia"/>
                <w:kern w:val="0"/>
                <w:sz w:val="23"/>
                <w:szCs w:val="23"/>
              </w:rPr>
              <w:t>評価のポイント</w:t>
            </w:r>
          </w:p>
        </w:tc>
      </w:tr>
      <w:tr w:rsidR="00E72D31" w:rsidRPr="007B16D7" w:rsidTr="00E72D31">
        <w:trPr>
          <w:trHeight w:val="562"/>
        </w:trPr>
        <w:tc>
          <w:tcPr>
            <w:tcW w:w="3104" w:type="dxa"/>
            <w:vAlign w:val="center"/>
          </w:tcPr>
          <w:p w:rsidR="00E72D31" w:rsidRPr="007B16D7" w:rsidRDefault="00E72D31" w:rsidP="00E72D31">
            <w:pPr>
              <w:autoSpaceDE w:val="0"/>
              <w:autoSpaceDN w:val="0"/>
              <w:adjustRightInd w:val="0"/>
              <w:snapToGrid w:val="0"/>
              <w:spacing w:line="276" w:lineRule="auto"/>
              <w:jc w:val="center"/>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企業の人的資源</w:t>
            </w:r>
          </w:p>
        </w:tc>
        <w:tc>
          <w:tcPr>
            <w:tcW w:w="6988" w:type="dxa"/>
            <w:vAlign w:val="center"/>
          </w:tcPr>
          <w:p w:rsidR="00E72D31"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経営者（代表者）の経営能力</w:t>
            </w:r>
          </w:p>
          <w:p w:rsidR="00E72D31"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事業計画を遂行する社内の技術担当者、営業担当者の有無及びその能力、又は不足分を補完するビジネスアライアンスの内容。</w:t>
            </w:r>
          </w:p>
          <w:p w:rsidR="00E72D31" w:rsidRPr="007B16D7"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入居後の配置人員の技能と役割の明記（個人名称不要）</w:t>
            </w:r>
          </w:p>
        </w:tc>
      </w:tr>
      <w:tr w:rsidR="00E72D31" w:rsidRPr="007B16D7" w:rsidTr="00E72D31">
        <w:trPr>
          <w:trHeight w:val="860"/>
        </w:trPr>
        <w:tc>
          <w:tcPr>
            <w:tcW w:w="3104" w:type="dxa"/>
            <w:vAlign w:val="center"/>
          </w:tcPr>
          <w:p w:rsidR="00E72D31" w:rsidRPr="007B16D7" w:rsidRDefault="00E72D31" w:rsidP="00E72D31">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市場の将来性、市場規模</w:t>
            </w:r>
          </w:p>
        </w:tc>
        <w:tc>
          <w:tcPr>
            <w:tcW w:w="6988" w:type="dxa"/>
            <w:vAlign w:val="center"/>
          </w:tcPr>
          <w:p w:rsidR="00E72D31"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事業計画に記載された市場の規模、将来性</w:t>
            </w:r>
          </w:p>
          <w:p w:rsidR="00E72D31" w:rsidRPr="007B16D7"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那覇市（沖縄）で事業を行う優位性</w:t>
            </w:r>
          </w:p>
        </w:tc>
      </w:tr>
      <w:tr w:rsidR="00E72D31" w:rsidRPr="007B16D7" w:rsidTr="00E72D31">
        <w:trPr>
          <w:trHeight w:val="940"/>
        </w:trPr>
        <w:tc>
          <w:tcPr>
            <w:tcW w:w="3104" w:type="dxa"/>
            <w:vAlign w:val="center"/>
          </w:tcPr>
          <w:p w:rsidR="00D066EA" w:rsidRDefault="00E72D31" w:rsidP="00E72D31">
            <w:pPr>
              <w:autoSpaceDE w:val="0"/>
              <w:autoSpaceDN w:val="0"/>
              <w:adjustRightInd w:val="0"/>
              <w:snapToGrid w:val="0"/>
              <w:spacing w:line="276" w:lineRule="auto"/>
              <w:rPr>
                <w:rFonts w:asciiTheme="minorEastAsia" w:hAnsiTheme="minorEastAsia" w:cs="ＭＳ 明朝" w:hint="eastAsia"/>
                <w:kern w:val="0"/>
                <w:sz w:val="24"/>
                <w:szCs w:val="24"/>
              </w:rPr>
            </w:pPr>
            <w:r w:rsidRPr="007B16D7">
              <w:rPr>
                <w:rFonts w:asciiTheme="minorEastAsia" w:hAnsiTheme="minorEastAsia" w:cs="ＭＳ 明朝" w:hint="eastAsia"/>
                <w:kern w:val="0"/>
                <w:sz w:val="24"/>
                <w:szCs w:val="24"/>
              </w:rPr>
              <w:t>事業の計画性、実現性、</w:t>
            </w:r>
          </w:p>
          <w:p w:rsidR="00E72D31" w:rsidRPr="007B16D7" w:rsidRDefault="00E72D31" w:rsidP="00E72D31">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財務体質、収支見通し</w:t>
            </w:r>
          </w:p>
        </w:tc>
        <w:tc>
          <w:tcPr>
            <w:tcW w:w="6988" w:type="dxa"/>
            <w:vAlign w:val="center"/>
          </w:tcPr>
          <w:p w:rsidR="00E72D31"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事業計画書及び営業計画、並びに資金計画の詳細な明記。</w:t>
            </w:r>
          </w:p>
          <w:p w:rsidR="00E72D31" w:rsidRDefault="00E72D31" w:rsidP="00E72D31">
            <w:pPr>
              <w:adjustRightInd w:val="0"/>
              <w:snapToGrid w:val="0"/>
              <w:spacing w:line="276" w:lineRule="auto"/>
              <w:rPr>
                <w:rFonts w:asciiTheme="minorEastAsia" w:hAnsiTheme="minorEastAsia" w:cs="Times New Roman"/>
                <w:sz w:val="24"/>
                <w:szCs w:val="24"/>
              </w:rPr>
            </w:pPr>
            <w:r w:rsidRPr="007B16D7">
              <w:rPr>
                <w:rFonts w:asciiTheme="minorEastAsia" w:hAnsiTheme="minorEastAsia" w:cs="Times New Roman" w:hint="eastAsia"/>
                <w:sz w:val="24"/>
                <w:szCs w:val="24"/>
              </w:rPr>
              <w:t>収益性の分析、決算等の実績</w:t>
            </w:r>
          </w:p>
          <w:p w:rsidR="00E72D31"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入居後３ヵ年の計画内容、及び事業実現に向けての考え方。</w:t>
            </w:r>
          </w:p>
          <w:p w:rsidR="00E72D31"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すでに着手している場合は進捗状況も記載。</w:t>
            </w:r>
          </w:p>
          <w:p w:rsidR="00E72D31" w:rsidRPr="007B16D7" w:rsidRDefault="00E72D31" w:rsidP="00E72D31">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本社が別にある場合、入居する組織との関係性。</w:t>
            </w:r>
          </w:p>
        </w:tc>
      </w:tr>
      <w:tr w:rsidR="00E72D31" w:rsidRPr="007B16D7" w:rsidTr="00E72D31">
        <w:trPr>
          <w:trHeight w:val="831"/>
        </w:trPr>
        <w:tc>
          <w:tcPr>
            <w:tcW w:w="3104" w:type="dxa"/>
            <w:vAlign w:val="center"/>
          </w:tcPr>
          <w:p w:rsidR="00D066EA" w:rsidRDefault="00E72D31" w:rsidP="00E72D31">
            <w:pPr>
              <w:spacing w:line="0" w:lineRule="atLeast"/>
              <w:rPr>
                <w:rFonts w:hint="eastAsia"/>
                <w:sz w:val="24"/>
                <w:szCs w:val="24"/>
              </w:rPr>
            </w:pPr>
            <w:r w:rsidRPr="007B16D7">
              <w:rPr>
                <w:rFonts w:hint="eastAsia"/>
                <w:sz w:val="24"/>
                <w:szCs w:val="24"/>
              </w:rPr>
              <w:t>那覇市への貢献を含めた</w:t>
            </w:r>
          </w:p>
          <w:p w:rsidR="00E72D31" w:rsidRPr="007B16D7" w:rsidRDefault="00E72D31" w:rsidP="00E72D31">
            <w:pPr>
              <w:spacing w:line="0" w:lineRule="atLeast"/>
              <w:rPr>
                <w:sz w:val="24"/>
                <w:szCs w:val="24"/>
              </w:rPr>
            </w:pPr>
            <w:bookmarkStart w:id="0" w:name="_GoBack"/>
            <w:bookmarkEnd w:id="0"/>
            <w:r w:rsidRPr="007B16D7">
              <w:rPr>
                <w:rFonts w:hint="eastAsia"/>
                <w:sz w:val="24"/>
                <w:szCs w:val="24"/>
              </w:rPr>
              <w:t>将来の展望</w:t>
            </w:r>
          </w:p>
        </w:tc>
        <w:tc>
          <w:tcPr>
            <w:tcW w:w="6988" w:type="dxa"/>
            <w:vAlign w:val="center"/>
          </w:tcPr>
          <w:p w:rsidR="00E72D31" w:rsidRPr="007B16D7" w:rsidRDefault="00E72D31" w:rsidP="00E72D31">
            <w:pPr>
              <w:spacing w:line="0" w:lineRule="atLeast"/>
              <w:rPr>
                <w:sz w:val="24"/>
                <w:szCs w:val="24"/>
              </w:rPr>
            </w:pPr>
            <w:r>
              <w:rPr>
                <w:rFonts w:hint="eastAsia"/>
                <w:sz w:val="24"/>
                <w:szCs w:val="24"/>
              </w:rPr>
              <w:t>入居期間中及び退去後の</w:t>
            </w:r>
            <w:r w:rsidRPr="007B16D7">
              <w:rPr>
                <w:rFonts w:hint="eastAsia"/>
                <w:sz w:val="24"/>
                <w:szCs w:val="24"/>
              </w:rPr>
              <w:t>雇用、人材育成、等</w:t>
            </w:r>
          </w:p>
        </w:tc>
      </w:tr>
      <w:tr w:rsidR="00E72D31" w:rsidRPr="007B16D7" w:rsidTr="00E72D31">
        <w:trPr>
          <w:trHeight w:val="652"/>
        </w:trPr>
        <w:tc>
          <w:tcPr>
            <w:tcW w:w="3104" w:type="dxa"/>
            <w:vAlign w:val="center"/>
          </w:tcPr>
          <w:p w:rsidR="00E72D31" w:rsidRPr="007B16D7" w:rsidRDefault="00E72D31" w:rsidP="00E72D31">
            <w:pPr>
              <w:autoSpaceDE w:val="0"/>
              <w:autoSpaceDN w:val="0"/>
              <w:adjustRightInd w:val="0"/>
              <w:snapToGrid w:val="0"/>
              <w:spacing w:line="276" w:lineRule="auto"/>
              <w:rPr>
                <w:rFonts w:asciiTheme="minorEastAsia" w:hAnsiTheme="minorEastAsia" w:cs="Times New Roman"/>
                <w:sz w:val="24"/>
                <w:szCs w:val="24"/>
              </w:rPr>
            </w:pPr>
            <w:r w:rsidRPr="007B16D7">
              <w:rPr>
                <w:rFonts w:asciiTheme="minorEastAsia" w:hAnsiTheme="minorEastAsia" w:cs="Times New Roman" w:hint="eastAsia"/>
                <w:sz w:val="24"/>
                <w:szCs w:val="24"/>
              </w:rPr>
              <w:t>行政支援の優先度又は</w:t>
            </w:r>
          </w:p>
          <w:p w:rsidR="00E72D31" w:rsidRPr="007B16D7" w:rsidRDefault="00E72D31" w:rsidP="00E72D31">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Times New Roman" w:hint="eastAsia"/>
                <w:sz w:val="24"/>
                <w:szCs w:val="24"/>
              </w:rPr>
              <w:t>必要性</w:t>
            </w:r>
          </w:p>
        </w:tc>
        <w:tc>
          <w:tcPr>
            <w:tcW w:w="6988" w:type="dxa"/>
            <w:vAlign w:val="center"/>
          </w:tcPr>
          <w:p w:rsidR="00E72D31" w:rsidRPr="007B16D7" w:rsidRDefault="00E72D31" w:rsidP="00E72D31">
            <w:pPr>
              <w:adjustRightInd w:val="0"/>
              <w:snapToGrid w:val="0"/>
              <w:spacing w:line="276" w:lineRule="auto"/>
              <w:rPr>
                <w:rFonts w:asciiTheme="minorEastAsia" w:hAnsiTheme="minorEastAsia" w:cs="Times New Roman"/>
                <w:sz w:val="24"/>
                <w:szCs w:val="24"/>
              </w:rPr>
            </w:pPr>
            <w:r w:rsidRPr="007B16D7">
              <w:rPr>
                <w:rFonts w:asciiTheme="minorEastAsia" w:hAnsiTheme="minorEastAsia" w:cs="Times New Roman" w:hint="eastAsia"/>
                <w:sz w:val="24"/>
                <w:szCs w:val="24"/>
              </w:rPr>
              <w:t>政策的な支援の必要性</w:t>
            </w:r>
            <w:r>
              <w:rPr>
                <w:rFonts w:asciiTheme="minorEastAsia" w:hAnsiTheme="minorEastAsia" w:cs="Times New Roman" w:hint="eastAsia"/>
                <w:sz w:val="24"/>
                <w:szCs w:val="24"/>
              </w:rPr>
              <w:t>、入居企業及び施設利用団体との連携、地域貢献</w:t>
            </w:r>
          </w:p>
        </w:tc>
      </w:tr>
    </w:tbl>
    <w:p w:rsidR="00E72D31" w:rsidRDefault="00E72D31" w:rsidP="007A4220">
      <w:pPr>
        <w:adjustRightInd w:val="0"/>
        <w:snapToGrid w:val="0"/>
        <w:spacing w:line="360" w:lineRule="auto"/>
        <w:rPr>
          <w:rFonts w:asciiTheme="minorEastAsia" w:hAnsiTheme="minorEastAsia"/>
          <w:sz w:val="23"/>
          <w:szCs w:val="23"/>
        </w:rPr>
      </w:pPr>
    </w:p>
    <w:p w:rsidR="00E72D31" w:rsidRPr="00553AF7" w:rsidRDefault="00E72D31" w:rsidP="007A4220">
      <w:pPr>
        <w:adjustRightInd w:val="0"/>
        <w:snapToGrid w:val="0"/>
        <w:spacing w:line="360" w:lineRule="auto"/>
        <w:rPr>
          <w:rFonts w:asciiTheme="minorEastAsia" w:hAnsiTheme="minorEastAsia"/>
          <w:sz w:val="23"/>
          <w:szCs w:val="23"/>
        </w:rPr>
      </w:pPr>
    </w:p>
    <w:p w:rsidR="007A4220" w:rsidRPr="00553AF7" w:rsidRDefault="009B4302" w:rsidP="007A4220">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７</w:t>
      </w:r>
      <w:r w:rsidR="007A4220" w:rsidRPr="00553AF7">
        <w:rPr>
          <w:rFonts w:asciiTheme="minorEastAsia" w:hAnsiTheme="minorEastAsia" w:hint="eastAsia"/>
          <w:sz w:val="23"/>
          <w:szCs w:val="23"/>
        </w:rPr>
        <w:t xml:space="preserve">　入居手続き及び入居の取り消し</w:t>
      </w:r>
    </w:p>
    <w:p w:rsidR="007A4220" w:rsidRPr="00553AF7" w:rsidRDefault="007A4220" w:rsidP="007C4745">
      <w:pPr>
        <w:adjustRightInd w:val="0"/>
        <w:snapToGrid w:val="0"/>
        <w:spacing w:line="360" w:lineRule="auto"/>
        <w:ind w:leftChars="100" w:left="210"/>
        <w:rPr>
          <w:rFonts w:asciiTheme="minorEastAsia" w:hAnsiTheme="minorEastAsia"/>
          <w:sz w:val="23"/>
          <w:szCs w:val="23"/>
        </w:rPr>
      </w:pPr>
      <w:r w:rsidRPr="00553AF7">
        <w:rPr>
          <w:rFonts w:asciiTheme="minorEastAsia" w:hAnsiTheme="minorEastAsia" w:hint="eastAsia"/>
          <w:sz w:val="23"/>
          <w:szCs w:val="23"/>
        </w:rPr>
        <w:t xml:space="preserve">　入居候補通知書を受けた入居応募者は、通知日から起算して30日以内に那覇市ＩＴ創造館入居用施設使用許可申請書</w:t>
      </w:r>
      <w:r w:rsidR="00381EA5">
        <w:rPr>
          <w:rFonts w:asciiTheme="minorEastAsia" w:hAnsiTheme="minorEastAsia" w:hint="eastAsia"/>
          <w:sz w:val="23"/>
          <w:szCs w:val="23"/>
        </w:rPr>
        <w:t>を市長に提出しなければならない。</w:t>
      </w:r>
    </w:p>
    <w:p w:rsidR="007A4220" w:rsidRPr="00553AF7" w:rsidRDefault="007A4220" w:rsidP="007C4745">
      <w:pPr>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また市長は、入居候補者が指定する期間内に使用許可申請書を提出しないとき、又は入居応募申込書の記載事項に著しい変更が生じる等、使用を許可するに不適当と認めるときは、上記の決定を取り消すことができるものとする。</w:t>
      </w:r>
    </w:p>
    <w:p w:rsidR="00EB49B1" w:rsidRDefault="00D46FCC" w:rsidP="00225548">
      <w:pPr>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なお、取り消しは、那覇市ＩＴ創造館入居候補取消通知書</w:t>
      </w:r>
      <w:r w:rsidR="00381EA5">
        <w:rPr>
          <w:rFonts w:asciiTheme="minorEastAsia" w:hAnsiTheme="minorEastAsia" w:hint="eastAsia"/>
          <w:sz w:val="23"/>
          <w:szCs w:val="23"/>
        </w:rPr>
        <w:t>により行う。</w:t>
      </w:r>
    </w:p>
    <w:p w:rsidR="007B16D7" w:rsidRPr="00553AF7" w:rsidRDefault="007B16D7" w:rsidP="002063F2">
      <w:pPr>
        <w:adjustRightInd w:val="0"/>
        <w:snapToGrid w:val="0"/>
        <w:spacing w:line="360" w:lineRule="auto"/>
        <w:rPr>
          <w:rFonts w:asciiTheme="minorEastAsia" w:hAnsiTheme="minorEastAsia"/>
          <w:sz w:val="23"/>
          <w:szCs w:val="23"/>
        </w:rPr>
      </w:pPr>
    </w:p>
    <w:p w:rsidR="00161EA8" w:rsidRPr="00553AF7" w:rsidRDefault="009B4302" w:rsidP="007C52E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８</w:t>
      </w:r>
      <w:r w:rsidR="00161EA8" w:rsidRPr="00553AF7">
        <w:rPr>
          <w:rFonts w:asciiTheme="minorEastAsia" w:hAnsiTheme="minorEastAsia" w:hint="eastAsia"/>
          <w:sz w:val="23"/>
          <w:szCs w:val="23"/>
        </w:rPr>
        <w:t xml:space="preserve">　参考資料</w:t>
      </w:r>
    </w:p>
    <w:p w:rsidR="002072F0" w:rsidRPr="00553AF7" w:rsidRDefault="00874E4B" w:rsidP="007C52E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w:t>
      </w:r>
      <w:r w:rsidR="002072F0" w:rsidRPr="00553AF7">
        <w:rPr>
          <w:rFonts w:asciiTheme="minorEastAsia" w:hAnsiTheme="minorEastAsia" w:hint="eastAsia"/>
          <w:sz w:val="23"/>
          <w:szCs w:val="23"/>
        </w:rPr>
        <w:t>（1）</w:t>
      </w:r>
      <w:r w:rsidR="00E72D31" w:rsidRPr="00553AF7">
        <w:rPr>
          <w:rFonts w:asciiTheme="minorEastAsia" w:hAnsiTheme="minorEastAsia" w:hint="eastAsia"/>
          <w:sz w:val="23"/>
          <w:szCs w:val="23"/>
        </w:rPr>
        <w:t>那覇市ＩＴ創造館平面図</w:t>
      </w:r>
      <w:r w:rsidR="006342C7" w:rsidRPr="00553AF7">
        <w:rPr>
          <w:rFonts w:asciiTheme="minorEastAsia" w:hAnsiTheme="minorEastAsia" w:hint="eastAsia"/>
          <w:sz w:val="23"/>
          <w:szCs w:val="23"/>
        </w:rPr>
        <w:t>（</w:t>
      </w:r>
      <w:r w:rsidR="003078B6">
        <w:rPr>
          <w:rFonts w:asciiTheme="minorEastAsia" w:hAnsiTheme="minorEastAsia" w:hint="eastAsia"/>
          <w:sz w:val="23"/>
          <w:szCs w:val="23"/>
        </w:rPr>
        <w:t>14</w:t>
      </w:r>
      <w:r w:rsidR="002072F0" w:rsidRPr="00553AF7">
        <w:rPr>
          <w:rFonts w:asciiTheme="minorEastAsia" w:hAnsiTheme="minorEastAsia" w:hint="eastAsia"/>
          <w:sz w:val="23"/>
          <w:szCs w:val="23"/>
        </w:rPr>
        <w:t>ページ参照）</w:t>
      </w:r>
    </w:p>
    <w:p w:rsidR="00E41AE8" w:rsidRPr="00553AF7" w:rsidRDefault="00E72D31" w:rsidP="00E72D31">
      <w:pPr>
        <w:adjustRightInd w:val="0"/>
        <w:snapToGrid w:val="0"/>
        <w:spacing w:line="360" w:lineRule="auto"/>
        <w:ind w:firstLineChars="200" w:firstLine="460"/>
        <w:rPr>
          <w:rFonts w:asciiTheme="minorEastAsia" w:hAnsiTheme="minorEastAsia"/>
          <w:sz w:val="23"/>
          <w:szCs w:val="23"/>
        </w:rPr>
      </w:pPr>
      <w:r w:rsidRPr="00553AF7">
        <w:rPr>
          <w:rFonts w:asciiTheme="minorEastAsia" w:hAnsiTheme="minorEastAsia" w:hint="eastAsia"/>
          <w:sz w:val="23"/>
          <w:szCs w:val="23"/>
        </w:rPr>
        <w:t>（</w:t>
      </w:r>
      <w:r>
        <w:rPr>
          <w:rFonts w:asciiTheme="minorEastAsia" w:hAnsiTheme="minorEastAsia" w:hint="eastAsia"/>
          <w:sz w:val="23"/>
          <w:szCs w:val="23"/>
        </w:rPr>
        <w:t>2</w:t>
      </w:r>
      <w:r w:rsidRPr="00553AF7">
        <w:rPr>
          <w:rFonts w:asciiTheme="minorEastAsia" w:hAnsiTheme="minorEastAsia" w:hint="eastAsia"/>
          <w:sz w:val="23"/>
          <w:szCs w:val="23"/>
        </w:rPr>
        <w:t>）那覇市ＩＴ創造館　中核企業室・インキュベート室入居選定　法的根拠規定</w:t>
      </w:r>
    </w:p>
    <w:p w:rsidR="004A73C6" w:rsidRPr="00553AF7" w:rsidRDefault="006342C7" w:rsidP="004A73C6">
      <w:pPr>
        <w:adjustRightInd w:val="0"/>
        <w:snapToGrid w:val="0"/>
        <w:spacing w:line="360" w:lineRule="auto"/>
        <w:ind w:leftChars="400" w:left="840"/>
        <w:rPr>
          <w:rFonts w:asciiTheme="minorEastAsia" w:hAnsiTheme="minorEastAsia"/>
          <w:sz w:val="23"/>
          <w:szCs w:val="23"/>
        </w:rPr>
      </w:pPr>
      <w:r w:rsidRPr="00553AF7">
        <w:rPr>
          <w:rFonts w:asciiTheme="minorEastAsia" w:hAnsiTheme="minorEastAsia" w:hint="eastAsia"/>
          <w:sz w:val="23"/>
          <w:szCs w:val="23"/>
        </w:rPr>
        <w:t>（</w:t>
      </w:r>
      <w:r w:rsidR="003078B6">
        <w:rPr>
          <w:rFonts w:asciiTheme="minorEastAsia" w:hAnsiTheme="minorEastAsia" w:hint="eastAsia"/>
          <w:sz w:val="23"/>
          <w:szCs w:val="23"/>
        </w:rPr>
        <w:t>15</w:t>
      </w:r>
      <w:r w:rsidR="0067719D">
        <w:rPr>
          <w:rFonts w:asciiTheme="minorEastAsia" w:hAnsiTheme="minorEastAsia" w:hint="eastAsia"/>
          <w:sz w:val="23"/>
          <w:szCs w:val="23"/>
        </w:rPr>
        <w:t>～</w:t>
      </w:r>
      <w:r w:rsidR="003078B6">
        <w:rPr>
          <w:rFonts w:asciiTheme="minorEastAsia" w:hAnsiTheme="minorEastAsia" w:hint="eastAsia"/>
          <w:sz w:val="23"/>
          <w:szCs w:val="23"/>
        </w:rPr>
        <w:t>17</w:t>
      </w:r>
      <w:r w:rsidR="0067719D">
        <w:rPr>
          <w:rFonts w:asciiTheme="minorEastAsia" w:hAnsiTheme="minorEastAsia" w:hint="eastAsia"/>
          <w:sz w:val="23"/>
          <w:szCs w:val="23"/>
        </w:rPr>
        <w:t>ページ参照）</w:t>
      </w:r>
    </w:p>
    <w:p w:rsidR="004A73C6" w:rsidRPr="00553AF7" w:rsidRDefault="003078B6" w:rsidP="004A73C6">
      <w:pPr>
        <w:adjustRightInd w:val="0"/>
        <w:snapToGrid w:val="0"/>
        <w:spacing w:line="360" w:lineRule="auto"/>
        <w:ind w:firstLineChars="250" w:firstLine="575"/>
        <w:rPr>
          <w:rFonts w:asciiTheme="minorEastAsia" w:hAnsiTheme="minorEastAsia"/>
          <w:sz w:val="23"/>
          <w:szCs w:val="23"/>
        </w:rPr>
      </w:pPr>
      <w:r>
        <w:rPr>
          <w:rFonts w:asciiTheme="minorEastAsia" w:hAnsiTheme="minorEastAsia" w:hint="eastAsia"/>
          <w:sz w:val="23"/>
          <w:szCs w:val="23"/>
        </w:rPr>
        <w:t>(3</w:t>
      </w:r>
      <w:r w:rsidR="004A73C6" w:rsidRPr="00553AF7">
        <w:rPr>
          <w:rFonts w:asciiTheme="minorEastAsia" w:hAnsiTheme="minorEastAsia" w:hint="eastAsia"/>
          <w:sz w:val="23"/>
          <w:szCs w:val="23"/>
        </w:rPr>
        <w:t>) 那覇市IT創造館 中核企業室・インキュベート室入居時の遵守事項</w:t>
      </w:r>
    </w:p>
    <w:p w:rsidR="004A73C6" w:rsidRPr="00553AF7" w:rsidRDefault="006342C7" w:rsidP="004A73C6">
      <w:pPr>
        <w:adjustRightInd w:val="0"/>
        <w:snapToGrid w:val="0"/>
        <w:spacing w:line="360" w:lineRule="auto"/>
        <w:ind w:firstLineChars="350" w:firstLine="805"/>
        <w:rPr>
          <w:rFonts w:asciiTheme="minorEastAsia" w:hAnsiTheme="minorEastAsia"/>
          <w:sz w:val="23"/>
          <w:szCs w:val="23"/>
        </w:rPr>
      </w:pPr>
      <w:r w:rsidRPr="00553AF7">
        <w:rPr>
          <w:rFonts w:asciiTheme="minorEastAsia" w:hAnsiTheme="minorEastAsia" w:hint="eastAsia"/>
          <w:sz w:val="23"/>
          <w:szCs w:val="23"/>
        </w:rPr>
        <w:t>（</w:t>
      </w:r>
      <w:r w:rsidR="003078B6">
        <w:rPr>
          <w:rFonts w:asciiTheme="minorEastAsia" w:hAnsiTheme="minorEastAsia" w:hint="eastAsia"/>
          <w:sz w:val="23"/>
          <w:szCs w:val="23"/>
        </w:rPr>
        <w:t>17</w:t>
      </w:r>
      <w:r w:rsidR="0067719D">
        <w:rPr>
          <w:rFonts w:asciiTheme="minorEastAsia" w:hAnsiTheme="minorEastAsia" w:hint="eastAsia"/>
          <w:sz w:val="23"/>
          <w:szCs w:val="23"/>
        </w:rPr>
        <w:t>ページ参照）</w:t>
      </w:r>
    </w:p>
    <w:p w:rsidR="001148A2" w:rsidRPr="00E72D31" w:rsidRDefault="00874E4B" w:rsidP="00E72D31">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w:t>
      </w:r>
      <w:r w:rsidR="00D80EDE" w:rsidRPr="00553AF7">
        <w:rPr>
          <w:rFonts w:asciiTheme="minorEastAsia" w:hAnsiTheme="minorEastAsia" w:hint="eastAsia"/>
          <w:sz w:val="23"/>
          <w:szCs w:val="23"/>
        </w:rPr>
        <w:t>（</w:t>
      </w:r>
      <w:r w:rsidR="003078B6">
        <w:rPr>
          <w:rFonts w:asciiTheme="minorEastAsia" w:hAnsiTheme="minorEastAsia" w:hint="eastAsia"/>
          <w:sz w:val="23"/>
          <w:szCs w:val="23"/>
        </w:rPr>
        <w:t>4</w:t>
      </w:r>
      <w:r w:rsidR="00D80EDE" w:rsidRPr="00553AF7">
        <w:rPr>
          <w:rFonts w:asciiTheme="minorEastAsia" w:hAnsiTheme="minorEastAsia" w:hint="eastAsia"/>
          <w:sz w:val="23"/>
          <w:szCs w:val="23"/>
        </w:rPr>
        <w:t>）入居募集にかかる日本標準産業分類表</w:t>
      </w:r>
      <w:r w:rsidR="006342C7" w:rsidRPr="00553AF7">
        <w:rPr>
          <w:rFonts w:asciiTheme="minorEastAsia" w:hAnsiTheme="minorEastAsia" w:hint="eastAsia"/>
          <w:sz w:val="23"/>
          <w:szCs w:val="23"/>
        </w:rPr>
        <w:t>（</w:t>
      </w:r>
      <w:r w:rsidR="003078B6">
        <w:rPr>
          <w:rFonts w:asciiTheme="minorEastAsia" w:hAnsiTheme="minorEastAsia" w:hint="eastAsia"/>
          <w:sz w:val="23"/>
          <w:szCs w:val="23"/>
        </w:rPr>
        <w:t>18</w:t>
      </w:r>
      <w:r w:rsidR="0067719D">
        <w:rPr>
          <w:rFonts w:asciiTheme="minorEastAsia" w:hAnsiTheme="minorEastAsia" w:hint="eastAsia"/>
          <w:sz w:val="23"/>
          <w:szCs w:val="23"/>
        </w:rPr>
        <w:t>ぺージ参照）</w:t>
      </w:r>
    </w:p>
    <w:p w:rsidR="00573682" w:rsidRPr="00553AF7" w:rsidRDefault="00B31DA4" w:rsidP="008D0451">
      <w:pPr>
        <w:autoSpaceDE w:val="0"/>
        <w:autoSpaceDN w:val="0"/>
        <w:adjustRightInd w:val="0"/>
        <w:snapToGrid w:val="0"/>
        <w:spacing w:line="360" w:lineRule="auto"/>
        <w:rPr>
          <w:rFonts w:asciiTheme="minorEastAsia" w:hAnsiTheme="minorEastAsia" w:cs="ＭＳ 明朝"/>
          <w:kern w:val="0"/>
          <w:sz w:val="22"/>
        </w:rPr>
      </w:pPr>
      <w:r w:rsidRPr="00553AF7">
        <w:rPr>
          <w:rFonts w:asciiTheme="minorEastAsia" w:hAnsiTheme="minorEastAsia" w:cs="ＭＳ 明朝" w:hint="eastAsia"/>
          <w:kern w:val="0"/>
          <w:sz w:val="22"/>
        </w:rPr>
        <w:lastRenderedPageBreak/>
        <w:t xml:space="preserve">　　　　　　　　</w:t>
      </w:r>
      <w:r w:rsidR="00573682" w:rsidRPr="00553AF7">
        <w:rPr>
          <w:rFonts w:asciiTheme="minorEastAsia" w:hAnsiTheme="minorEastAsia" w:cs="ＭＳ 明朝" w:hint="eastAsia"/>
          <w:kern w:val="0"/>
          <w:sz w:val="22"/>
        </w:rPr>
        <w:t>那覇市ＩＴ創造館入居応募申込書</w:t>
      </w:r>
      <w:r w:rsidR="00BD155A" w:rsidRPr="00553AF7">
        <w:rPr>
          <w:rFonts w:asciiTheme="minorEastAsia" w:hAnsiTheme="minorEastAsia" w:cs="ＭＳ 明朝" w:hint="eastAsia"/>
          <w:kern w:val="0"/>
          <w:sz w:val="22"/>
        </w:rPr>
        <w:t>（</w:t>
      </w:r>
      <w:r w:rsidRPr="00553AF7">
        <w:rPr>
          <w:rFonts w:asciiTheme="minorEastAsia" w:hAnsiTheme="minorEastAsia" w:cs="ＭＳ 明朝" w:hint="eastAsia"/>
          <w:kern w:val="0"/>
          <w:sz w:val="22"/>
        </w:rPr>
        <w:t>平成</w:t>
      </w:r>
      <w:r w:rsidR="003F27CB">
        <w:rPr>
          <w:rFonts w:asciiTheme="minorEastAsia" w:hAnsiTheme="minorEastAsia" w:cs="ＭＳ 明朝" w:hint="eastAsia"/>
          <w:kern w:val="0"/>
          <w:sz w:val="22"/>
        </w:rPr>
        <w:t>30</w:t>
      </w:r>
      <w:r w:rsidRPr="00553AF7">
        <w:rPr>
          <w:rFonts w:asciiTheme="minorEastAsia" w:hAnsiTheme="minorEastAsia" w:cs="ＭＳ 明朝" w:hint="eastAsia"/>
          <w:kern w:val="0"/>
          <w:sz w:val="22"/>
        </w:rPr>
        <w:t>年度</w:t>
      </w:r>
      <w:r w:rsidR="00282919" w:rsidRPr="00553AF7">
        <w:rPr>
          <w:rFonts w:asciiTheme="minorEastAsia" w:hAnsiTheme="minorEastAsia" w:cs="ＭＳ 明朝" w:hint="eastAsia"/>
          <w:kern w:val="0"/>
          <w:sz w:val="22"/>
        </w:rPr>
        <w:t xml:space="preserve">　</w:t>
      </w:r>
      <w:r w:rsidRPr="00553AF7">
        <w:rPr>
          <w:rFonts w:asciiTheme="minorEastAsia" w:hAnsiTheme="minorEastAsia" w:cs="ＭＳ 明朝" w:hint="eastAsia"/>
          <w:kern w:val="0"/>
          <w:sz w:val="22"/>
        </w:rPr>
        <w:t>第</w:t>
      </w:r>
      <w:r w:rsidR="003F27CB">
        <w:rPr>
          <w:rFonts w:asciiTheme="minorEastAsia" w:hAnsiTheme="minorEastAsia" w:cs="ＭＳ 明朝" w:hint="eastAsia"/>
          <w:kern w:val="0"/>
          <w:sz w:val="22"/>
        </w:rPr>
        <w:t>1</w:t>
      </w:r>
      <w:r w:rsidR="00381EA5">
        <w:rPr>
          <w:rFonts w:asciiTheme="minorEastAsia" w:hAnsiTheme="minorEastAsia" w:cs="ＭＳ 明朝" w:hint="eastAsia"/>
          <w:kern w:val="0"/>
          <w:sz w:val="22"/>
        </w:rPr>
        <w:t>期）</w:t>
      </w:r>
    </w:p>
    <w:p w:rsidR="00573682" w:rsidRPr="00553AF7" w:rsidRDefault="00573682" w:rsidP="00B13D16">
      <w:pPr>
        <w:autoSpaceDE w:val="0"/>
        <w:autoSpaceDN w:val="0"/>
        <w:adjustRightInd w:val="0"/>
        <w:snapToGrid w:val="0"/>
        <w:spacing w:line="360" w:lineRule="auto"/>
        <w:jc w:val="right"/>
        <w:rPr>
          <w:rFonts w:asciiTheme="minorEastAsia" w:hAnsiTheme="minorEastAsia" w:cs="ＭＳ 明朝"/>
          <w:kern w:val="0"/>
          <w:sz w:val="22"/>
        </w:rPr>
      </w:pPr>
      <w:r w:rsidRPr="00553AF7">
        <w:rPr>
          <w:rFonts w:asciiTheme="minorEastAsia" w:hAnsiTheme="minorEastAsia" w:cs="ＭＳ 明朝" w:hint="eastAsia"/>
          <w:kern w:val="0"/>
          <w:sz w:val="22"/>
        </w:rPr>
        <w:t>平成　　年　　月　　日</w:t>
      </w:r>
    </w:p>
    <w:p w:rsidR="00573682" w:rsidRPr="00553AF7" w:rsidRDefault="00573682" w:rsidP="00777ADF">
      <w:pPr>
        <w:autoSpaceDE w:val="0"/>
        <w:autoSpaceDN w:val="0"/>
        <w:adjustRightInd w:val="0"/>
        <w:snapToGrid w:val="0"/>
        <w:spacing w:line="480" w:lineRule="auto"/>
        <w:jc w:val="left"/>
        <w:rPr>
          <w:rFonts w:asciiTheme="minorEastAsia" w:hAnsiTheme="minorEastAsia" w:cs="ＭＳ 明朝"/>
          <w:kern w:val="0"/>
          <w:sz w:val="22"/>
        </w:rPr>
      </w:pPr>
      <w:r w:rsidRPr="00553AF7">
        <w:rPr>
          <w:rFonts w:asciiTheme="minorEastAsia" w:hAnsiTheme="minorEastAsia" w:cs="ＭＳ 明朝" w:hint="eastAsia"/>
          <w:kern w:val="0"/>
          <w:sz w:val="22"/>
        </w:rPr>
        <w:t xml:space="preserve">那　覇　市　長　　</w:t>
      </w:r>
      <w:r w:rsidR="008D0451" w:rsidRPr="00553AF7">
        <w:rPr>
          <w:rFonts w:asciiTheme="minorEastAsia" w:hAnsiTheme="minorEastAsia" w:cs="ＭＳ 明朝" w:hint="eastAsia"/>
          <w:kern w:val="0"/>
          <w:sz w:val="22"/>
        </w:rPr>
        <w:t>宛</w:t>
      </w:r>
    </w:p>
    <w:p w:rsidR="00573682" w:rsidRPr="00553AF7" w:rsidRDefault="00573682" w:rsidP="007C52E4">
      <w:pPr>
        <w:autoSpaceDE w:val="0"/>
        <w:autoSpaceDN w:val="0"/>
        <w:adjustRightInd w:val="0"/>
        <w:snapToGrid w:val="0"/>
        <w:spacing w:line="36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573682" w:rsidRPr="00553AF7" w:rsidTr="00723B2E">
        <w:trPr>
          <w:trHeight w:val="545"/>
          <w:jc w:val="center"/>
        </w:trPr>
        <w:tc>
          <w:tcPr>
            <w:tcW w:w="2010" w:type="dxa"/>
            <w:tcBorders>
              <w:bottom w:val="nil"/>
            </w:tcBorders>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573682" w:rsidRPr="00553AF7" w:rsidRDefault="00573682" w:rsidP="00777ADF">
            <w:pPr>
              <w:adjustRightInd w:val="0"/>
              <w:snapToGrid w:val="0"/>
              <w:spacing w:line="276" w:lineRule="auto"/>
              <w:rPr>
                <w:rFonts w:asciiTheme="minorEastAsia" w:hAnsiTheme="minorEastAsia" w:cs="Times New Roman"/>
                <w:sz w:val="22"/>
              </w:rPr>
            </w:pPr>
          </w:p>
        </w:tc>
      </w:tr>
      <w:tr w:rsidR="00573682" w:rsidRPr="00553AF7" w:rsidTr="00723B2E">
        <w:trPr>
          <w:trHeight w:val="421"/>
          <w:jc w:val="center"/>
        </w:trPr>
        <w:tc>
          <w:tcPr>
            <w:tcW w:w="2010" w:type="dxa"/>
            <w:tcBorders>
              <w:top w:val="nil"/>
              <w:bottom w:val="nil"/>
            </w:tcBorders>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w:t>
            </w:r>
            <w:r w:rsidR="00762CD9" w:rsidRPr="00553AF7">
              <w:rPr>
                <w:rFonts w:asciiTheme="minorEastAsia" w:hAnsiTheme="minorEastAsia" w:cs="Times New Roman" w:hint="eastAsia"/>
                <w:sz w:val="22"/>
              </w:rPr>
              <w:t>又は</w:t>
            </w:r>
            <w:r w:rsidRPr="00553AF7">
              <w:rPr>
                <w:rFonts w:asciiTheme="minorEastAsia" w:hAnsiTheme="minorEastAsia" w:cs="Times New Roman" w:hint="eastAsia"/>
                <w:sz w:val="22"/>
              </w:rPr>
              <w:t>名称</w:t>
            </w:r>
          </w:p>
        </w:tc>
        <w:tc>
          <w:tcPr>
            <w:tcW w:w="6538" w:type="dxa"/>
            <w:tcBorders>
              <w:top w:val="nil"/>
              <w:bottom w:val="nil"/>
            </w:tcBorders>
          </w:tcPr>
          <w:p w:rsidR="00573682" w:rsidRPr="00553AF7" w:rsidRDefault="00573682" w:rsidP="00777ADF">
            <w:pPr>
              <w:adjustRightInd w:val="0"/>
              <w:snapToGrid w:val="0"/>
              <w:spacing w:line="276" w:lineRule="auto"/>
              <w:rPr>
                <w:rFonts w:asciiTheme="minorEastAsia" w:hAnsiTheme="minorEastAsia" w:cs="Times New Roman"/>
                <w:sz w:val="22"/>
              </w:rPr>
            </w:pPr>
          </w:p>
        </w:tc>
      </w:tr>
      <w:tr w:rsidR="00573682" w:rsidRPr="00553AF7" w:rsidTr="00723B2E">
        <w:trPr>
          <w:trHeight w:val="427"/>
          <w:jc w:val="center"/>
        </w:trPr>
        <w:tc>
          <w:tcPr>
            <w:tcW w:w="2010" w:type="dxa"/>
            <w:tcBorders>
              <w:top w:val="nil"/>
            </w:tcBorders>
            <w:vAlign w:val="center"/>
          </w:tcPr>
          <w:p w:rsidR="00573682" w:rsidRPr="00553AF7" w:rsidRDefault="001C1E53"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573682" w:rsidRPr="00553AF7" w:rsidRDefault="00B200EF"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w:t>
            </w:r>
            <w:r w:rsidR="00573682" w:rsidRPr="00553AF7">
              <w:rPr>
                <w:rFonts w:asciiTheme="minorEastAsia" w:hAnsiTheme="minorEastAsia" w:cs="Times New Roman" w:hint="eastAsia"/>
                <w:sz w:val="22"/>
              </w:rPr>
              <w:t>印</w:t>
            </w:r>
          </w:p>
        </w:tc>
      </w:tr>
      <w:tr w:rsidR="00573682" w:rsidRPr="00553AF7" w:rsidTr="00762CD9">
        <w:trPr>
          <w:jc w:val="center"/>
        </w:trPr>
        <w:tc>
          <w:tcPr>
            <w:tcW w:w="2010"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573682" w:rsidRPr="00553AF7" w:rsidRDefault="00573682" w:rsidP="00777ADF">
            <w:pPr>
              <w:adjustRightInd w:val="0"/>
              <w:snapToGrid w:val="0"/>
              <w:spacing w:line="276" w:lineRule="auto"/>
              <w:rPr>
                <w:rFonts w:asciiTheme="minorEastAsia" w:hAnsiTheme="minorEastAsia" w:cs="Times New Roman"/>
                <w:sz w:val="22"/>
              </w:rPr>
            </w:pPr>
          </w:p>
        </w:tc>
      </w:tr>
      <w:tr w:rsidR="00573682" w:rsidRPr="00553AF7" w:rsidTr="00762CD9">
        <w:trPr>
          <w:jc w:val="center"/>
        </w:trPr>
        <w:tc>
          <w:tcPr>
            <w:tcW w:w="2010"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573682" w:rsidRPr="00553AF7" w:rsidRDefault="00573682" w:rsidP="00777ADF">
            <w:pPr>
              <w:adjustRightInd w:val="0"/>
              <w:snapToGrid w:val="0"/>
              <w:spacing w:line="276" w:lineRule="auto"/>
              <w:rPr>
                <w:rFonts w:asciiTheme="minorEastAsia" w:hAnsiTheme="minorEastAsia" w:cs="Times New Roman"/>
                <w:sz w:val="22"/>
              </w:rPr>
            </w:pPr>
          </w:p>
        </w:tc>
      </w:tr>
      <w:tr w:rsidR="00573682" w:rsidRPr="00553AF7" w:rsidTr="00762CD9">
        <w:trPr>
          <w:jc w:val="center"/>
        </w:trPr>
        <w:tc>
          <w:tcPr>
            <w:tcW w:w="2010"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573682" w:rsidRPr="00553AF7" w:rsidRDefault="00573682" w:rsidP="00777ADF">
            <w:pPr>
              <w:adjustRightInd w:val="0"/>
              <w:snapToGrid w:val="0"/>
              <w:spacing w:line="276" w:lineRule="auto"/>
              <w:rPr>
                <w:rFonts w:asciiTheme="minorEastAsia" w:hAnsiTheme="minorEastAsia" w:cs="Times New Roman"/>
                <w:sz w:val="22"/>
              </w:rPr>
            </w:pPr>
          </w:p>
        </w:tc>
      </w:tr>
    </w:tbl>
    <w:p w:rsidR="00F13B61" w:rsidRPr="00553AF7" w:rsidRDefault="00B200EF" w:rsidP="0063440D">
      <w:pPr>
        <w:pStyle w:val="a6"/>
        <w:numPr>
          <w:ilvl w:val="0"/>
          <w:numId w:val="18"/>
        </w:numPr>
        <w:adjustRightInd w:val="0"/>
        <w:snapToGrid w:val="0"/>
        <w:spacing w:beforeLines="50" w:before="143" w:line="360" w:lineRule="auto"/>
        <w:ind w:leftChars="0" w:left="924"/>
        <w:rPr>
          <w:rFonts w:asciiTheme="minorEastAsia" w:hAnsiTheme="minorEastAsia" w:cs="Times New Roman"/>
          <w:sz w:val="22"/>
        </w:rPr>
      </w:pPr>
      <w:r w:rsidRPr="00553AF7">
        <w:rPr>
          <w:rFonts w:asciiTheme="minorEastAsia" w:hAnsiTheme="minorEastAsia" w:cs="Times New Roman" w:hint="eastAsia"/>
          <w:sz w:val="22"/>
        </w:rPr>
        <w:t>業種：規則第3条</w:t>
      </w:r>
      <w:r w:rsidR="00F13B61" w:rsidRPr="00553AF7">
        <w:rPr>
          <w:rFonts w:asciiTheme="minorEastAsia" w:hAnsiTheme="minorEastAsia" w:cs="Times New Roman" w:hint="eastAsia"/>
          <w:sz w:val="22"/>
        </w:rPr>
        <w:t>第１項及び第3項関係　日本標準産業分類</w:t>
      </w:r>
      <w:r w:rsidR="00161EA8" w:rsidRPr="00553AF7">
        <w:rPr>
          <w:rFonts w:asciiTheme="minorEastAsia" w:hAnsiTheme="minorEastAsia" w:cs="Times New Roman" w:hint="eastAsia"/>
          <w:sz w:val="22"/>
        </w:rPr>
        <w:t xml:space="preserve">　</w:t>
      </w:r>
      <w:r w:rsidR="00F13B61" w:rsidRPr="00553AF7">
        <w:rPr>
          <w:rFonts w:asciiTheme="minorEastAsia" w:hAnsiTheme="minorEastAsia" w:cs="Times New Roman" w:hint="eastAsia"/>
          <w:sz w:val="22"/>
        </w:rPr>
        <w:t>大分類</w:t>
      </w:r>
      <w:r w:rsidR="00F13B61" w:rsidRPr="00553AF7">
        <w:rPr>
          <w:rFonts w:asciiTheme="minorEastAsia" w:hAnsiTheme="minorEastAsia" w:cs="Times New Roman" w:hint="eastAsia"/>
          <w:sz w:val="22"/>
          <w:u w:val="single"/>
        </w:rPr>
        <w:t xml:space="preserve">（　　</w:t>
      </w:r>
      <w:r w:rsidR="00161EA8" w:rsidRPr="00553AF7">
        <w:rPr>
          <w:rFonts w:asciiTheme="minorEastAsia" w:hAnsiTheme="minorEastAsia" w:cs="Times New Roman" w:hint="eastAsia"/>
          <w:sz w:val="22"/>
          <w:u w:val="single"/>
        </w:rPr>
        <w:t xml:space="preserve">　</w:t>
      </w:r>
      <w:r w:rsidR="00F13B61" w:rsidRPr="00553AF7">
        <w:rPr>
          <w:rFonts w:asciiTheme="minorEastAsia" w:hAnsiTheme="minorEastAsia" w:cs="Times New Roman" w:hint="eastAsia"/>
          <w:sz w:val="22"/>
          <w:u w:val="single"/>
        </w:rPr>
        <w:t xml:space="preserve">　　　）</w:t>
      </w:r>
    </w:p>
    <w:p w:rsidR="00F13B61" w:rsidRPr="00553AF7" w:rsidRDefault="00F13B61" w:rsidP="00F13B61">
      <w:pPr>
        <w:pStyle w:val="a6"/>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xml:space="preserve">（　　</w:t>
      </w:r>
      <w:r w:rsidR="00161EA8"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u w:val="single"/>
        </w:rPr>
        <w:t xml:space="preserve">　　）</w:t>
      </w:r>
      <w:r w:rsidR="00161EA8" w:rsidRPr="00553AF7">
        <w:rPr>
          <w:rFonts w:asciiTheme="minorEastAsia" w:hAnsiTheme="minorEastAsia" w:cs="Times New Roman" w:hint="eastAsia"/>
          <w:sz w:val="22"/>
        </w:rPr>
        <w:t xml:space="preserve">　小分類</w:t>
      </w:r>
      <w:r w:rsidR="00161EA8" w:rsidRPr="00553AF7">
        <w:rPr>
          <w:rFonts w:asciiTheme="minorEastAsia" w:hAnsiTheme="minorEastAsia" w:cs="Times New Roman" w:hint="eastAsia"/>
          <w:sz w:val="22"/>
          <w:u w:val="single"/>
        </w:rPr>
        <w:t>（　　　　　　）</w:t>
      </w:r>
      <w:r w:rsidR="00161EA8"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w:t>
      </w:r>
      <w:r w:rsidR="00161EA8"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u w:val="single"/>
        </w:rPr>
        <w:t xml:space="preserve">　　　　　　　　業</w:t>
      </w:r>
    </w:p>
    <w:p w:rsidR="00573682" w:rsidRPr="00553AF7" w:rsidRDefault="00F13B61" w:rsidP="007C4745">
      <w:pPr>
        <w:adjustRightInd w:val="0"/>
        <w:snapToGrid w:val="0"/>
        <w:spacing w:line="360"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w:t>
      </w:r>
      <w:r w:rsidR="00573682" w:rsidRPr="00553AF7">
        <w:rPr>
          <w:rFonts w:asciiTheme="minorEastAsia" w:hAnsiTheme="minorEastAsia" w:cs="Times New Roman" w:hint="eastAsia"/>
          <w:sz w:val="22"/>
        </w:rPr>
        <w:t xml:space="preserve">設立年月日：　</w:t>
      </w:r>
    </w:p>
    <w:p w:rsidR="00573682" w:rsidRPr="00553AF7" w:rsidRDefault="00573682"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F13B61" w:rsidRPr="00553AF7">
        <w:rPr>
          <w:rFonts w:asciiTheme="minorEastAsia" w:hAnsiTheme="minorEastAsia" w:cs="Times New Roman" w:hint="eastAsia"/>
          <w:sz w:val="22"/>
        </w:rPr>
        <w:t>3</w:t>
      </w:r>
      <w:r w:rsidRPr="00553AF7">
        <w:rPr>
          <w:rFonts w:asciiTheme="minorEastAsia" w:hAnsiTheme="minorEastAsia" w:cs="Times New Roman" w:hint="eastAsia"/>
          <w:sz w:val="22"/>
        </w:rPr>
        <w:t>）資本金：</w:t>
      </w:r>
    </w:p>
    <w:p w:rsidR="00573682" w:rsidRPr="00553AF7" w:rsidRDefault="00573682"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F13B61" w:rsidRPr="00553AF7">
        <w:rPr>
          <w:rFonts w:asciiTheme="minorEastAsia" w:hAnsiTheme="minorEastAsia" w:cs="Times New Roman" w:hint="eastAsia"/>
          <w:sz w:val="22"/>
        </w:rPr>
        <w:t>4</w:t>
      </w:r>
      <w:r w:rsidRPr="00553AF7">
        <w:rPr>
          <w:rFonts w:asciiTheme="minorEastAsia" w:hAnsiTheme="minorEastAsia" w:cs="Times New Roman" w:hint="eastAsia"/>
          <w:sz w:val="22"/>
        </w:rPr>
        <w:t>）従業員数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573682" w:rsidRPr="00553AF7" w:rsidRDefault="00573682" w:rsidP="007C52E4">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573682" w:rsidRPr="00553AF7" w:rsidTr="00777ADF">
        <w:trPr>
          <w:trHeight w:val="495"/>
          <w:jc w:val="center"/>
        </w:trPr>
        <w:tc>
          <w:tcPr>
            <w:tcW w:w="2268"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p>
        </w:tc>
      </w:tr>
      <w:tr w:rsidR="00573682" w:rsidRPr="00553AF7" w:rsidTr="00777ADF">
        <w:trPr>
          <w:trHeight w:val="559"/>
          <w:jc w:val="center"/>
        </w:trPr>
        <w:tc>
          <w:tcPr>
            <w:tcW w:w="2268"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573682" w:rsidRPr="00553AF7" w:rsidRDefault="00573682" w:rsidP="00777ADF">
            <w:pPr>
              <w:adjustRightInd w:val="0"/>
              <w:snapToGrid w:val="0"/>
              <w:spacing w:line="276" w:lineRule="auto"/>
              <w:jc w:val="center"/>
              <w:rPr>
                <w:rFonts w:asciiTheme="minorEastAsia" w:hAnsiTheme="minorEastAsia" w:cs="Times New Roman"/>
                <w:sz w:val="22"/>
              </w:rPr>
            </w:pPr>
          </w:p>
        </w:tc>
      </w:tr>
    </w:tbl>
    <w:p w:rsidR="00A80337" w:rsidRPr="00553AF7" w:rsidRDefault="00A80337" w:rsidP="007C4745">
      <w:pPr>
        <w:pStyle w:val="a6"/>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(1)業種：規則第3条第１項及び第3項関係　日本標準産業分類　大分類</w:t>
      </w:r>
      <w:r w:rsidRPr="00553AF7">
        <w:rPr>
          <w:rFonts w:asciiTheme="minorEastAsia" w:hAnsiTheme="minorEastAsia" w:cs="Times New Roman" w:hint="eastAsia"/>
          <w:sz w:val="22"/>
          <w:u w:val="single"/>
        </w:rPr>
        <w:t>（　　　　　　）</w:t>
      </w:r>
    </w:p>
    <w:p w:rsidR="00A80337" w:rsidRPr="00553AF7" w:rsidRDefault="00A80337" w:rsidP="00A80337">
      <w:pPr>
        <w:pStyle w:val="a6"/>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573682" w:rsidRPr="00553AF7" w:rsidRDefault="00573682"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A80337" w:rsidRPr="00553AF7">
        <w:rPr>
          <w:rFonts w:asciiTheme="minorEastAsia" w:hAnsiTheme="minorEastAsia" w:cs="Times New Roman" w:hint="eastAsia"/>
          <w:sz w:val="22"/>
        </w:rPr>
        <w:t>2</w:t>
      </w:r>
      <w:r w:rsidRPr="00553AF7">
        <w:rPr>
          <w:rFonts w:asciiTheme="minorEastAsia" w:hAnsiTheme="minorEastAsia" w:cs="Times New Roman" w:hint="eastAsia"/>
          <w:sz w:val="22"/>
        </w:rPr>
        <w:t>）設立予定年月日（入居に伴い会社を設立する場合）：</w:t>
      </w:r>
    </w:p>
    <w:p w:rsidR="00573682" w:rsidRPr="00553AF7" w:rsidRDefault="00573682"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A80337" w:rsidRPr="00553AF7">
        <w:rPr>
          <w:rFonts w:asciiTheme="minorEastAsia" w:hAnsiTheme="minorEastAsia" w:cs="Times New Roman" w:hint="eastAsia"/>
          <w:sz w:val="22"/>
        </w:rPr>
        <w:t>3</w:t>
      </w:r>
      <w:r w:rsidRPr="00553AF7">
        <w:rPr>
          <w:rFonts w:asciiTheme="minorEastAsia" w:hAnsiTheme="minorEastAsia" w:cs="Times New Roman" w:hint="eastAsia"/>
          <w:sz w:val="22"/>
        </w:rPr>
        <w:t>）設立形態（該当箇所をㇾ点でチェック）</w:t>
      </w:r>
    </w:p>
    <w:p w:rsidR="00573682" w:rsidRPr="00553AF7" w:rsidRDefault="00573682" w:rsidP="007C4745">
      <w:pPr>
        <w:adjustRightInd w:val="0"/>
        <w:snapToGrid w:val="0"/>
        <w:spacing w:line="360" w:lineRule="auto"/>
        <w:ind w:firstLineChars="300" w:firstLine="66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573682" w:rsidRPr="00553AF7" w:rsidRDefault="00573682" w:rsidP="007C52E4">
      <w:pPr>
        <w:adjustRightInd w:val="0"/>
        <w:snapToGrid w:val="0"/>
        <w:spacing w:line="360" w:lineRule="auto"/>
        <w:rPr>
          <w:rFonts w:asciiTheme="minorEastAsia" w:hAnsiTheme="minorEastAsia" w:cs="Times New Roman"/>
          <w:sz w:val="22"/>
        </w:rPr>
      </w:pPr>
      <w:r w:rsidRPr="00553AF7">
        <w:rPr>
          <w:rFonts w:asciiTheme="minorEastAsia" w:hAnsiTheme="minorEastAsia" w:cs="Times New Roman" w:hint="eastAsia"/>
          <w:sz w:val="22"/>
        </w:rPr>
        <w:t xml:space="preserve">　（</w:t>
      </w:r>
      <w:r w:rsidR="00A80337" w:rsidRPr="00553AF7">
        <w:rPr>
          <w:rFonts w:asciiTheme="minorEastAsia" w:hAnsiTheme="minorEastAsia" w:cs="Times New Roman" w:hint="eastAsia"/>
          <w:sz w:val="22"/>
        </w:rPr>
        <w:t>4</w:t>
      </w:r>
      <w:r w:rsidRPr="00553AF7">
        <w:rPr>
          <w:rFonts w:asciiTheme="minorEastAsia" w:hAnsiTheme="minorEastAsia" w:cs="Times New Roman" w:hint="eastAsia"/>
          <w:sz w:val="22"/>
        </w:rPr>
        <w:t>）新規又は移転の区分（該当箇所をㇾ点でチェック）</w:t>
      </w:r>
    </w:p>
    <w:p w:rsidR="00573682" w:rsidRPr="00553AF7" w:rsidRDefault="00573682" w:rsidP="007C52E4">
      <w:pPr>
        <w:adjustRightInd w:val="0"/>
        <w:snapToGrid w:val="0"/>
        <w:spacing w:line="360" w:lineRule="auto"/>
        <w:rPr>
          <w:rFonts w:asciiTheme="minorEastAsia" w:hAnsiTheme="minorEastAsia" w:cs="Times New Roman"/>
          <w:sz w:val="22"/>
        </w:rPr>
      </w:pPr>
      <w:r w:rsidRPr="00553AF7">
        <w:rPr>
          <w:rFonts w:asciiTheme="minorEastAsia" w:hAnsiTheme="minorEastAsia" w:cs="Times New Roman" w:hint="eastAsia"/>
          <w:sz w:val="22"/>
        </w:rPr>
        <w:t xml:space="preserve">　　　□ 新規　　□ 移転</w:t>
      </w:r>
    </w:p>
    <w:p w:rsidR="00573682" w:rsidRPr="00553AF7" w:rsidRDefault="00573682"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A80337" w:rsidRPr="00553AF7">
        <w:rPr>
          <w:rFonts w:asciiTheme="minorEastAsia" w:hAnsiTheme="minorEastAsia" w:cs="Times New Roman" w:hint="eastAsia"/>
          <w:sz w:val="22"/>
        </w:rPr>
        <w:t>5</w:t>
      </w:r>
      <w:r w:rsidRPr="00553AF7">
        <w:rPr>
          <w:rFonts w:asciiTheme="minorEastAsia" w:hAnsiTheme="minorEastAsia" w:cs="Times New Roman" w:hint="eastAsia"/>
          <w:sz w:val="22"/>
        </w:rPr>
        <w:t>）本市への参入区分（該当箇所をㇾ点でチェック）</w:t>
      </w:r>
    </w:p>
    <w:p w:rsidR="00573682" w:rsidRPr="00553AF7" w:rsidRDefault="00573682"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 xml:space="preserve">　　□ 市域内参入 　□ 県外・市外から参入 　</w:t>
      </w:r>
    </w:p>
    <w:p w:rsidR="00573682" w:rsidRPr="00553AF7" w:rsidRDefault="00002B63"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A80337" w:rsidRPr="00553AF7">
        <w:rPr>
          <w:rFonts w:asciiTheme="minorEastAsia" w:hAnsiTheme="minorEastAsia" w:cs="Times New Roman" w:hint="eastAsia"/>
          <w:sz w:val="22"/>
        </w:rPr>
        <w:t>6</w:t>
      </w:r>
      <w:r w:rsidRPr="00553AF7">
        <w:rPr>
          <w:rFonts w:asciiTheme="minorEastAsia" w:hAnsiTheme="minorEastAsia" w:cs="Times New Roman" w:hint="eastAsia"/>
          <w:sz w:val="22"/>
        </w:rPr>
        <w:t>）</w:t>
      </w:r>
      <w:r w:rsidR="00573682" w:rsidRPr="00553AF7">
        <w:rPr>
          <w:rFonts w:asciiTheme="minorEastAsia" w:hAnsiTheme="minorEastAsia" w:cs="Times New Roman" w:hint="eastAsia"/>
          <w:sz w:val="22"/>
        </w:rPr>
        <w:t>資本金：</w:t>
      </w:r>
    </w:p>
    <w:p w:rsidR="00573682" w:rsidRPr="00553AF7" w:rsidRDefault="00002B63" w:rsidP="007C4745">
      <w:pPr>
        <w:adjustRightInd w:val="0"/>
        <w:snapToGrid w:val="0"/>
        <w:spacing w:line="360" w:lineRule="auto"/>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A80337" w:rsidRPr="00553AF7">
        <w:rPr>
          <w:rFonts w:asciiTheme="minorEastAsia" w:hAnsiTheme="minorEastAsia" w:cs="Times New Roman" w:hint="eastAsia"/>
          <w:sz w:val="22"/>
        </w:rPr>
        <w:t>7</w:t>
      </w:r>
      <w:r w:rsidRPr="00553AF7">
        <w:rPr>
          <w:rFonts w:asciiTheme="minorEastAsia" w:hAnsiTheme="minorEastAsia" w:cs="Times New Roman" w:hint="eastAsia"/>
          <w:sz w:val="22"/>
        </w:rPr>
        <w:t>）</w:t>
      </w:r>
      <w:r w:rsidR="00573682" w:rsidRPr="00553AF7">
        <w:rPr>
          <w:rFonts w:asciiTheme="minorEastAsia" w:hAnsiTheme="minorEastAsia" w:cs="Times New Roman" w:hint="eastAsia"/>
          <w:sz w:val="22"/>
        </w:rPr>
        <w:t>入居当初予定人数</w:t>
      </w:r>
      <w:r w:rsidR="00573682" w:rsidRPr="00553AF7">
        <w:rPr>
          <w:rFonts w:asciiTheme="minorEastAsia" w:hAnsiTheme="minorEastAsia" w:cs="Times New Roman" w:hint="eastAsia"/>
          <w:sz w:val="22"/>
          <w:u w:val="single"/>
        </w:rPr>
        <w:t xml:space="preserve">　　　</w:t>
      </w:r>
      <w:r w:rsidR="00573682" w:rsidRPr="00553AF7">
        <w:rPr>
          <w:rFonts w:asciiTheme="minorEastAsia" w:hAnsiTheme="minorEastAsia" w:cs="Times New Roman" w:hint="eastAsia"/>
          <w:sz w:val="22"/>
        </w:rPr>
        <w:t>人（既存社員</w:t>
      </w:r>
      <w:r w:rsidR="00573682" w:rsidRPr="00553AF7">
        <w:rPr>
          <w:rFonts w:asciiTheme="minorEastAsia" w:hAnsiTheme="minorEastAsia" w:cs="Times New Roman" w:hint="eastAsia"/>
          <w:sz w:val="22"/>
          <w:u w:val="single"/>
        </w:rPr>
        <w:t xml:space="preserve">　　　</w:t>
      </w:r>
      <w:r w:rsidR="00573682" w:rsidRPr="00553AF7">
        <w:rPr>
          <w:rFonts w:asciiTheme="minorEastAsia" w:hAnsiTheme="minorEastAsia" w:cs="Times New Roman" w:hint="eastAsia"/>
          <w:sz w:val="22"/>
        </w:rPr>
        <w:t>人、新規雇用</w:t>
      </w:r>
      <w:r w:rsidR="00573682" w:rsidRPr="00553AF7">
        <w:rPr>
          <w:rFonts w:asciiTheme="minorEastAsia" w:hAnsiTheme="minorEastAsia" w:cs="Times New Roman" w:hint="eastAsia"/>
          <w:sz w:val="22"/>
          <w:u w:val="single"/>
        </w:rPr>
        <w:t xml:space="preserve">　　　　</w:t>
      </w:r>
      <w:r w:rsidR="00573682" w:rsidRPr="00553AF7">
        <w:rPr>
          <w:rFonts w:asciiTheme="minorEastAsia" w:hAnsiTheme="minorEastAsia" w:cs="Times New Roman" w:hint="eastAsia"/>
          <w:sz w:val="22"/>
        </w:rPr>
        <w:t>人）</w:t>
      </w:r>
    </w:p>
    <w:p w:rsidR="00B31DA4" w:rsidRPr="00553AF7" w:rsidRDefault="00B31DA4" w:rsidP="00B31DA4">
      <w:pPr>
        <w:adjustRightInd w:val="0"/>
        <w:snapToGrid w:val="0"/>
        <w:ind w:firstLineChars="100" w:firstLine="220"/>
        <w:rPr>
          <w:rFonts w:asciiTheme="minorEastAsia" w:hAnsiTheme="minorEastAsia" w:cs="Times New Roman"/>
          <w:sz w:val="22"/>
        </w:rPr>
      </w:pPr>
      <w:r w:rsidRPr="00553AF7">
        <w:rPr>
          <w:rFonts w:asciiTheme="minorEastAsia" w:hAnsiTheme="minorEastAsia" w:cs="Times New Roman" w:hint="eastAsia"/>
          <w:sz w:val="22"/>
        </w:rPr>
        <w:t>（8）</w:t>
      </w:r>
      <w:r w:rsidR="002063F2" w:rsidRPr="00553AF7">
        <w:rPr>
          <w:rFonts w:asciiTheme="minorEastAsia" w:hAnsiTheme="minorEastAsia" w:cs="Times New Roman" w:hint="eastAsia"/>
          <w:sz w:val="22"/>
        </w:rPr>
        <w:t>希望</w:t>
      </w:r>
      <w:r w:rsidRPr="00553AF7">
        <w:rPr>
          <w:rFonts w:asciiTheme="minorEastAsia" w:hAnsiTheme="minorEastAsia" w:cs="Times New Roman" w:hint="eastAsia"/>
          <w:sz w:val="22"/>
        </w:rPr>
        <w:t>入居期間</w:t>
      </w:r>
      <w:r w:rsidR="008407EB">
        <w:rPr>
          <w:rFonts w:asciiTheme="minorEastAsia" w:hAnsiTheme="minorEastAsia" w:cs="Times New Roman" w:hint="eastAsia"/>
          <w:sz w:val="22"/>
        </w:rPr>
        <w:t xml:space="preserve">　※</w:t>
      </w:r>
      <w:r w:rsidR="00B54573">
        <w:rPr>
          <w:rFonts w:asciiTheme="minorEastAsia" w:hAnsiTheme="minorEastAsia" w:cs="Times New Roman" w:hint="eastAsia"/>
          <w:sz w:val="22"/>
        </w:rPr>
        <w:t>203号室、204</w:t>
      </w:r>
      <w:r w:rsidR="008407EB">
        <w:rPr>
          <w:rFonts w:asciiTheme="minorEastAsia" w:hAnsiTheme="minorEastAsia" w:cs="Times New Roman" w:hint="eastAsia"/>
          <w:sz w:val="22"/>
        </w:rPr>
        <w:t>号室応募者のみ</w:t>
      </w:r>
      <w:r w:rsidRPr="00553AF7">
        <w:rPr>
          <w:rFonts w:asciiTheme="minorEastAsia" w:hAnsiTheme="minorEastAsia" w:cs="Times New Roman" w:hint="eastAsia"/>
          <w:sz w:val="22"/>
        </w:rPr>
        <w:t>（</w:t>
      </w:r>
      <w:r w:rsidR="00777ADF" w:rsidRPr="00553AF7">
        <w:rPr>
          <w:rFonts w:asciiTheme="minorEastAsia" w:hAnsiTheme="minorEastAsia" w:cs="Times New Roman" w:hint="eastAsia"/>
          <w:sz w:val="22"/>
        </w:rPr>
        <w:t>入居期間は入居審査委員会で</w:t>
      </w:r>
      <w:r w:rsidR="00723B2E">
        <w:rPr>
          <w:rFonts w:asciiTheme="minorEastAsia" w:hAnsiTheme="minorEastAsia" w:cs="Times New Roman" w:hint="eastAsia"/>
          <w:sz w:val="22"/>
        </w:rPr>
        <w:t>判断</w:t>
      </w:r>
      <w:r w:rsidR="00777ADF" w:rsidRPr="00553AF7">
        <w:rPr>
          <w:rFonts w:asciiTheme="minorEastAsia" w:hAnsiTheme="minorEastAsia" w:cs="Times New Roman" w:hint="eastAsia"/>
          <w:sz w:val="22"/>
        </w:rPr>
        <w:t>する</w:t>
      </w:r>
      <w:r w:rsidRPr="00553AF7">
        <w:rPr>
          <w:rFonts w:asciiTheme="minorEastAsia" w:hAnsiTheme="minorEastAsia" w:cs="Times New Roman" w:hint="eastAsia"/>
          <w:sz w:val="22"/>
        </w:rPr>
        <w:t>。）</w:t>
      </w:r>
    </w:p>
    <w:p w:rsidR="00B31DA4" w:rsidRPr="00553AF7" w:rsidRDefault="00B11130" w:rsidP="00B31DA4">
      <w:pPr>
        <w:adjustRightInd w:val="0"/>
        <w:snapToGrid w:val="0"/>
        <w:spacing w:before="120"/>
        <w:ind w:firstLineChars="100" w:firstLine="220"/>
        <w:rPr>
          <w:rFonts w:asciiTheme="minorEastAsia" w:hAnsiTheme="minorEastAsia" w:cs="Times New Roman"/>
          <w:sz w:val="22"/>
        </w:rPr>
      </w:pPr>
      <w:r w:rsidRPr="00553AF7">
        <w:rPr>
          <w:rFonts w:asciiTheme="minorEastAsia" w:hAnsiTheme="minorEastAsia" w:cs="Times New Roman" w:hint="eastAsia"/>
          <w:sz w:val="22"/>
        </w:rPr>
        <w:t xml:space="preserve">　　</w:t>
      </w:r>
      <w:r w:rsidR="00B31DA4" w:rsidRPr="00553AF7">
        <w:rPr>
          <w:rFonts w:asciiTheme="minorEastAsia" w:hAnsiTheme="minorEastAsia" w:cs="Times New Roman" w:hint="eastAsia"/>
          <w:sz w:val="22"/>
        </w:rPr>
        <w:t>□1年　　　□2年　　　□3年</w:t>
      </w:r>
    </w:p>
    <w:p w:rsidR="00983CA3" w:rsidRPr="00553AF7" w:rsidRDefault="0063440D" w:rsidP="00B31DA4">
      <w:pPr>
        <w:adjustRightInd w:val="0"/>
        <w:snapToGrid w:val="0"/>
        <w:spacing w:beforeLines="50" w:before="143"/>
        <w:ind w:firstLineChars="100" w:firstLine="220"/>
        <w:rPr>
          <w:rFonts w:asciiTheme="minorEastAsia" w:hAnsiTheme="minorEastAsia" w:cs="Times New Roman"/>
          <w:sz w:val="22"/>
        </w:rPr>
      </w:pPr>
      <w:r w:rsidRPr="00553AF7">
        <w:rPr>
          <w:rFonts w:asciiTheme="minorEastAsia" w:hAnsiTheme="minorEastAsia" w:cs="Times New Roman" w:hint="eastAsia"/>
          <w:sz w:val="22"/>
        </w:rPr>
        <w:t>（</w:t>
      </w:r>
      <w:r w:rsidR="00B31DA4" w:rsidRPr="00553AF7">
        <w:rPr>
          <w:rFonts w:asciiTheme="minorEastAsia" w:hAnsiTheme="minorEastAsia" w:cs="Times New Roman" w:hint="eastAsia"/>
          <w:sz w:val="22"/>
        </w:rPr>
        <w:t>9</w:t>
      </w:r>
      <w:r w:rsidRPr="00553AF7">
        <w:rPr>
          <w:rFonts w:asciiTheme="minorEastAsia" w:hAnsiTheme="minorEastAsia" w:cs="Times New Roman" w:hint="eastAsia"/>
          <w:sz w:val="22"/>
        </w:rPr>
        <w:t>）入居希望の該当箇所をㇾ点でチェックしてください。</w:t>
      </w:r>
    </w:p>
    <w:p w:rsidR="00B54573" w:rsidRDefault="00EE739C" w:rsidP="00DE677B">
      <w:pPr>
        <w:adjustRightInd w:val="0"/>
        <w:snapToGrid w:val="0"/>
        <w:spacing w:beforeLines="50" w:before="143" w:line="360" w:lineRule="auto"/>
        <w:ind w:firstLineChars="300" w:firstLine="690"/>
        <w:rPr>
          <w:rFonts w:asciiTheme="minorEastAsia" w:hAnsiTheme="minorEastAsia" w:cs="Times New Roman"/>
          <w:kern w:val="0"/>
          <w:sz w:val="22"/>
        </w:rPr>
      </w:pPr>
      <w:r w:rsidRPr="00AA6BE0">
        <w:rPr>
          <w:rFonts w:ascii="Century" w:eastAsia="ＭＳ 明朝" w:hAnsi="Century" w:cs="Times New Roman" w:hint="eastAsia"/>
          <w:sz w:val="23"/>
          <w:szCs w:val="23"/>
        </w:rPr>
        <w:t>□</w:t>
      </w:r>
      <w:r w:rsidR="003F27CB">
        <w:rPr>
          <w:rFonts w:asciiTheme="minorEastAsia" w:hAnsiTheme="minorEastAsia" w:cs="Times New Roman" w:hint="eastAsia"/>
          <w:sz w:val="23"/>
          <w:szCs w:val="23"/>
        </w:rPr>
        <w:t>502</w:t>
      </w:r>
      <w:r w:rsidRPr="00AA6BE0">
        <w:rPr>
          <w:rFonts w:asciiTheme="minorEastAsia" w:hAnsiTheme="minorEastAsia" w:cs="Times New Roman" w:hint="eastAsia"/>
          <w:sz w:val="23"/>
          <w:szCs w:val="23"/>
        </w:rPr>
        <w:t>（</w:t>
      </w:r>
      <w:r w:rsidR="00B54573">
        <w:rPr>
          <w:rFonts w:asciiTheme="minorEastAsia" w:hAnsiTheme="minorEastAsia" w:cs="Times New Roman" w:hint="eastAsia"/>
          <w:sz w:val="23"/>
          <w:szCs w:val="23"/>
        </w:rPr>
        <w:t>39.31</w:t>
      </w:r>
      <w:r w:rsidRPr="00AA6BE0">
        <w:rPr>
          <w:rFonts w:asciiTheme="minorEastAsia" w:hAnsiTheme="minorEastAsia" w:cs="Times New Roman" w:hint="eastAsia"/>
          <w:sz w:val="23"/>
          <w:szCs w:val="23"/>
        </w:rPr>
        <w:t>㎡）</w:t>
      </w:r>
      <w:r w:rsidR="003F27CB" w:rsidRPr="00AA6BE0">
        <w:rPr>
          <w:rFonts w:ascii="Century" w:eastAsia="ＭＳ 明朝" w:hAnsi="Century" w:cs="Times New Roman" w:hint="eastAsia"/>
          <w:sz w:val="23"/>
          <w:szCs w:val="23"/>
        </w:rPr>
        <w:t>□</w:t>
      </w:r>
      <w:r w:rsidR="003F27CB">
        <w:rPr>
          <w:rFonts w:asciiTheme="minorEastAsia" w:hAnsiTheme="minorEastAsia" w:cs="Times New Roman" w:hint="eastAsia"/>
          <w:sz w:val="23"/>
          <w:szCs w:val="23"/>
        </w:rPr>
        <w:t>507</w:t>
      </w:r>
      <w:r w:rsidR="003F27CB" w:rsidRPr="00AA6BE0">
        <w:rPr>
          <w:rFonts w:asciiTheme="minorEastAsia" w:hAnsiTheme="minorEastAsia" w:cs="Times New Roman" w:hint="eastAsia"/>
          <w:sz w:val="23"/>
          <w:szCs w:val="23"/>
        </w:rPr>
        <w:t>（</w:t>
      </w:r>
      <w:r w:rsidR="003F27CB">
        <w:rPr>
          <w:rFonts w:asciiTheme="minorEastAsia" w:hAnsiTheme="minorEastAsia" w:cs="Times New Roman" w:hint="eastAsia"/>
          <w:sz w:val="23"/>
          <w:szCs w:val="23"/>
        </w:rPr>
        <w:t>37.32</w:t>
      </w:r>
      <w:r w:rsidR="003F27CB" w:rsidRPr="00AA6BE0">
        <w:rPr>
          <w:rFonts w:asciiTheme="minorEastAsia" w:hAnsiTheme="minorEastAsia" w:cs="Times New Roman" w:hint="eastAsia"/>
          <w:sz w:val="23"/>
          <w:szCs w:val="23"/>
        </w:rPr>
        <w:t>㎡）</w:t>
      </w:r>
      <w:r w:rsidRPr="00553AF7">
        <w:rPr>
          <w:rFonts w:asciiTheme="minorEastAsia" w:hAnsiTheme="minorEastAsia" w:cs="Times New Roman" w:hint="eastAsia"/>
          <w:kern w:val="0"/>
          <w:sz w:val="22"/>
        </w:rPr>
        <w:t>□203（11.97㎡）</w:t>
      </w:r>
      <w:r w:rsidR="00DE677B">
        <w:rPr>
          <w:rFonts w:asciiTheme="minorEastAsia" w:hAnsiTheme="minorEastAsia" w:cs="Times New Roman" w:hint="eastAsia"/>
          <w:kern w:val="0"/>
          <w:sz w:val="22"/>
        </w:rPr>
        <w:t xml:space="preserve">　</w:t>
      </w:r>
      <w:r w:rsidRPr="00553AF7">
        <w:rPr>
          <w:rFonts w:asciiTheme="minorEastAsia" w:hAnsiTheme="minorEastAsia" w:cs="Times New Roman" w:hint="eastAsia"/>
          <w:kern w:val="0"/>
          <w:sz w:val="22"/>
        </w:rPr>
        <w:t>□204（11.97</w:t>
      </w:r>
      <w:r w:rsidR="00B54573">
        <w:rPr>
          <w:rFonts w:asciiTheme="minorEastAsia" w:hAnsiTheme="minorEastAsia" w:cs="Times New Roman" w:hint="eastAsia"/>
          <w:kern w:val="0"/>
          <w:sz w:val="22"/>
        </w:rPr>
        <w:t>㎡）</w:t>
      </w:r>
    </w:p>
    <w:p w:rsidR="00723B2E" w:rsidRPr="008407EB" w:rsidRDefault="00723B2E" w:rsidP="00B54573">
      <w:pPr>
        <w:adjustRightInd w:val="0"/>
        <w:snapToGrid w:val="0"/>
        <w:spacing w:beforeLines="50" w:before="143" w:line="360" w:lineRule="auto"/>
        <w:ind w:firstLineChars="100" w:firstLine="230"/>
        <w:rPr>
          <w:rFonts w:asciiTheme="minorEastAsia" w:hAnsiTheme="minorEastAsia" w:cs="Times New Roman"/>
          <w:sz w:val="23"/>
          <w:szCs w:val="23"/>
        </w:rPr>
      </w:pPr>
      <w:r w:rsidRPr="008407EB">
        <w:rPr>
          <w:rFonts w:asciiTheme="minorEastAsia" w:hAnsiTheme="minorEastAsia" w:cs="Times New Roman" w:hint="eastAsia"/>
          <w:sz w:val="23"/>
          <w:szCs w:val="23"/>
        </w:rPr>
        <w:lastRenderedPageBreak/>
        <w:t xml:space="preserve">　</w:t>
      </w:r>
    </w:p>
    <w:p w:rsidR="00604F48" w:rsidRPr="00553AF7" w:rsidRDefault="00604F48" w:rsidP="006D2F35">
      <w:pPr>
        <w:adjustRightInd w:val="0"/>
        <w:snapToGrid w:val="0"/>
        <w:spacing w:line="360" w:lineRule="auto"/>
        <w:ind w:right="426"/>
        <w:jc w:val="right"/>
        <w:rPr>
          <w:rFonts w:ascii="Century" w:eastAsia="ＭＳ 明朝" w:hAnsi="Century" w:cs="Times New Roman"/>
          <w:sz w:val="23"/>
          <w:szCs w:val="23"/>
        </w:rPr>
      </w:pPr>
      <w:r w:rsidRPr="00553AF7">
        <w:rPr>
          <w:rFonts w:ascii="Century" w:eastAsia="ＭＳ 明朝" w:hAnsi="Century" w:cs="Times New Roman" w:hint="eastAsia"/>
          <w:sz w:val="23"/>
          <w:szCs w:val="23"/>
        </w:rPr>
        <w:t>平成</w:t>
      </w:r>
      <w:r w:rsidR="006D2F35" w:rsidRPr="00553AF7">
        <w:rPr>
          <w:rFonts w:ascii="Century" w:eastAsia="ＭＳ 明朝" w:hAnsi="Century" w:cs="Times New Roman" w:hint="eastAsia"/>
          <w:sz w:val="23"/>
          <w:szCs w:val="23"/>
        </w:rPr>
        <w:t xml:space="preserve">　</w:t>
      </w:r>
      <w:r w:rsidRPr="00553AF7">
        <w:rPr>
          <w:rFonts w:ascii="Century" w:eastAsia="ＭＳ 明朝" w:hAnsi="Century" w:cs="Times New Roman" w:hint="eastAsia"/>
          <w:sz w:val="23"/>
          <w:szCs w:val="23"/>
        </w:rPr>
        <w:t xml:space="preserve">　年</w:t>
      </w:r>
      <w:r w:rsidR="006D2F35" w:rsidRPr="00553AF7">
        <w:rPr>
          <w:rFonts w:ascii="Century" w:eastAsia="ＭＳ 明朝" w:hAnsi="Century" w:cs="Times New Roman" w:hint="eastAsia"/>
          <w:sz w:val="23"/>
          <w:szCs w:val="23"/>
        </w:rPr>
        <w:t xml:space="preserve">　</w:t>
      </w:r>
      <w:r w:rsidRPr="00553AF7">
        <w:rPr>
          <w:rFonts w:ascii="Century" w:eastAsia="ＭＳ 明朝" w:hAnsi="Century" w:cs="Times New Roman" w:hint="eastAsia"/>
          <w:sz w:val="23"/>
          <w:szCs w:val="23"/>
        </w:rPr>
        <w:t xml:space="preserve">　月　</w:t>
      </w:r>
      <w:r w:rsidR="006D2F35" w:rsidRPr="00553AF7">
        <w:rPr>
          <w:rFonts w:ascii="Century" w:eastAsia="ＭＳ 明朝" w:hAnsi="Century" w:cs="Times New Roman" w:hint="eastAsia"/>
          <w:sz w:val="23"/>
          <w:szCs w:val="23"/>
        </w:rPr>
        <w:t xml:space="preserve">　</w:t>
      </w:r>
      <w:r w:rsidRPr="00553AF7">
        <w:rPr>
          <w:rFonts w:ascii="Century" w:eastAsia="ＭＳ 明朝" w:hAnsi="Century" w:cs="Times New Roman" w:hint="eastAsia"/>
          <w:sz w:val="23"/>
          <w:szCs w:val="23"/>
        </w:rPr>
        <w:t>日現在</w:t>
      </w:r>
    </w:p>
    <w:p w:rsidR="00604F48" w:rsidRPr="00553AF7" w:rsidRDefault="00604F48" w:rsidP="007C52E4">
      <w:pPr>
        <w:adjustRightInd w:val="0"/>
        <w:snapToGrid w:val="0"/>
        <w:spacing w:line="360" w:lineRule="auto"/>
        <w:jc w:val="center"/>
        <w:rPr>
          <w:rFonts w:ascii="Century" w:eastAsia="ＭＳ 明朝" w:hAnsi="Century" w:cs="Times New Roman"/>
          <w:sz w:val="23"/>
          <w:szCs w:val="23"/>
        </w:rPr>
      </w:pPr>
    </w:p>
    <w:p w:rsidR="00604F48" w:rsidRPr="00553AF7" w:rsidRDefault="00B27F55" w:rsidP="007C52E4">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704320" behindDoc="0" locked="0" layoutInCell="1" allowOverlap="1" wp14:anchorId="27B9B9F2" wp14:editId="1B1F30E3">
            <wp:simplePos x="0" y="0"/>
            <wp:positionH relativeFrom="column">
              <wp:posOffset>5153025</wp:posOffset>
            </wp:positionH>
            <wp:positionV relativeFrom="paragraph">
              <wp:posOffset>427990</wp:posOffset>
            </wp:positionV>
            <wp:extent cx="1019175" cy="1362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BE0">
        <w:rPr>
          <w:rFonts w:ascii="Century" w:eastAsia="ＭＳ 明朝" w:hAnsi="Century" w:cs="Times New Roman" w:hint="eastAsia"/>
          <w:sz w:val="36"/>
          <w:szCs w:val="36"/>
        </w:rPr>
        <w:t>申</w:t>
      </w:r>
      <w:r w:rsidR="00AA6BE0">
        <w:rPr>
          <w:rFonts w:ascii="Century" w:eastAsia="ＭＳ 明朝" w:hAnsi="Century" w:cs="Times New Roman" w:hint="eastAsia"/>
          <w:sz w:val="36"/>
          <w:szCs w:val="36"/>
        </w:rPr>
        <w:t xml:space="preserve"> </w:t>
      </w:r>
      <w:r w:rsidR="00AA6BE0">
        <w:rPr>
          <w:rFonts w:ascii="Century" w:eastAsia="ＭＳ 明朝" w:hAnsi="Century" w:cs="Times New Roman" w:hint="eastAsia"/>
          <w:sz w:val="36"/>
          <w:szCs w:val="36"/>
        </w:rPr>
        <w:t>請</w:t>
      </w:r>
      <w:r w:rsidR="00C908B0" w:rsidRPr="00553AF7">
        <w:rPr>
          <w:rFonts w:ascii="Century" w:eastAsia="ＭＳ 明朝" w:hAnsi="Century" w:cs="Times New Roman" w:hint="eastAsia"/>
          <w:sz w:val="36"/>
          <w:szCs w:val="36"/>
        </w:rPr>
        <w:t xml:space="preserve"> </w:t>
      </w:r>
      <w:r w:rsidR="00C908B0" w:rsidRPr="00553AF7">
        <w:rPr>
          <w:rFonts w:ascii="Century" w:eastAsia="ＭＳ 明朝" w:hAnsi="Century" w:cs="Times New Roman" w:hint="eastAsia"/>
          <w:sz w:val="36"/>
          <w:szCs w:val="36"/>
        </w:rPr>
        <w:t>代</w:t>
      </w:r>
      <w:r w:rsidR="00C908B0" w:rsidRPr="00553AF7">
        <w:rPr>
          <w:rFonts w:ascii="Century" w:eastAsia="ＭＳ 明朝" w:hAnsi="Century" w:cs="Times New Roman" w:hint="eastAsia"/>
          <w:sz w:val="36"/>
          <w:szCs w:val="36"/>
        </w:rPr>
        <w:t xml:space="preserve"> </w:t>
      </w:r>
      <w:r w:rsidR="00C908B0" w:rsidRPr="00553AF7">
        <w:rPr>
          <w:rFonts w:ascii="Century" w:eastAsia="ＭＳ 明朝" w:hAnsi="Century" w:cs="Times New Roman" w:hint="eastAsia"/>
          <w:sz w:val="36"/>
          <w:szCs w:val="36"/>
        </w:rPr>
        <w:t>表</w:t>
      </w:r>
      <w:r w:rsidR="00AA6BE0">
        <w:rPr>
          <w:rFonts w:ascii="Century" w:eastAsia="ＭＳ 明朝" w:hAnsi="Century" w:cs="Times New Roman" w:hint="eastAsia"/>
          <w:sz w:val="36"/>
          <w:szCs w:val="36"/>
        </w:rPr>
        <w:t xml:space="preserve"> </w:t>
      </w:r>
      <w:r w:rsidR="00AA6BE0">
        <w:rPr>
          <w:rFonts w:ascii="Century" w:eastAsia="ＭＳ 明朝" w:hAnsi="Century" w:cs="Times New Roman" w:hint="eastAsia"/>
          <w:sz w:val="36"/>
          <w:szCs w:val="36"/>
        </w:rPr>
        <w:t>者</w:t>
      </w:r>
      <w:r w:rsidR="00C908B0" w:rsidRPr="00553AF7">
        <w:rPr>
          <w:rFonts w:ascii="Century" w:eastAsia="ＭＳ 明朝" w:hAnsi="Century" w:cs="Times New Roman" w:hint="eastAsia"/>
          <w:sz w:val="36"/>
          <w:szCs w:val="36"/>
        </w:rPr>
        <w:t xml:space="preserve"> </w:t>
      </w:r>
      <w:r w:rsidR="00C908B0" w:rsidRPr="00553AF7">
        <w:rPr>
          <w:rFonts w:ascii="Century" w:eastAsia="ＭＳ 明朝" w:hAnsi="Century" w:cs="Times New Roman" w:hint="eastAsia"/>
          <w:sz w:val="36"/>
          <w:szCs w:val="36"/>
        </w:rPr>
        <w:t>履</w:t>
      </w:r>
      <w:r w:rsidR="00C908B0" w:rsidRPr="00553AF7">
        <w:rPr>
          <w:rFonts w:ascii="Century" w:eastAsia="ＭＳ 明朝" w:hAnsi="Century" w:cs="Times New Roman" w:hint="eastAsia"/>
          <w:sz w:val="36"/>
          <w:szCs w:val="36"/>
        </w:rPr>
        <w:t xml:space="preserve"> </w:t>
      </w:r>
      <w:r w:rsidR="00C908B0" w:rsidRPr="00553AF7">
        <w:rPr>
          <w:rFonts w:ascii="Century" w:eastAsia="ＭＳ 明朝" w:hAnsi="Century" w:cs="Times New Roman" w:hint="eastAsia"/>
          <w:sz w:val="36"/>
          <w:szCs w:val="36"/>
        </w:rPr>
        <w:t>歴</w:t>
      </w:r>
      <w:r w:rsidR="00C908B0" w:rsidRPr="00553AF7">
        <w:rPr>
          <w:rFonts w:ascii="Century" w:eastAsia="ＭＳ 明朝" w:hAnsi="Century" w:cs="Times New Roman" w:hint="eastAsia"/>
          <w:sz w:val="36"/>
          <w:szCs w:val="36"/>
        </w:rPr>
        <w:t xml:space="preserve"> </w:t>
      </w:r>
      <w:r w:rsidR="00C908B0" w:rsidRPr="00553AF7">
        <w:rPr>
          <w:rFonts w:ascii="Century" w:eastAsia="ＭＳ 明朝" w:hAnsi="Century" w:cs="Times New Roman" w:hint="eastAsia"/>
          <w:sz w:val="36"/>
          <w:szCs w:val="36"/>
        </w:rPr>
        <w:t>書</w:t>
      </w:r>
    </w:p>
    <w:p w:rsidR="00604F48" w:rsidRPr="00553AF7" w:rsidRDefault="00604F48" w:rsidP="007C52E4">
      <w:pPr>
        <w:adjustRightInd w:val="0"/>
        <w:snapToGrid w:val="0"/>
        <w:spacing w:line="360" w:lineRule="auto"/>
        <w:jc w:val="center"/>
        <w:rPr>
          <w:rFonts w:ascii="Century" w:eastAsia="ＭＳ 明朝" w:hAnsi="Century" w:cs="Times New Roman"/>
          <w:sz w:val="23"/>
          <w:szCs w:val="23"/>
        </w:rPr>
      </w:pPr>
    </w:p>
    <w:p w:rsidR="001C1E53" w:rsidRPr="00553AF7" w:rsidRDefault="00B27F55" w:rsidP="001C1E53">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705344" behindDoc="0" locked="0" layoutInCell="1" allowOverlap="1">
                <wp:simplePos x="0" y="0"/>
                <wp:positionH relativeFrom="column">
                  <wp:posOffset>5271135</wp:posOffset>
                </wp:positionH>
                <wp:positionV relativeFrom="paragraph">
                  <wp:posOffset>75565</wp:posOffset>
                </wp:positionV>
                <wp:extent cx="71437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78A29C" id="正方形/長方形 8" o:spid="_x0000_s1026" style="position:absolute;left:0;text-align:left;margin-left:415.05pt;margin-top:5.95pt;width:56.2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KM/LsqXAgAAjgUAAA4AAAAAAAAAAAAAAAAALgIAAGRycy9lMm9Eb2Mu&#10;eG1sUEsBAi0AFAAGAAgAAAAhAGS+pbTdAAAACQEAAA8AAAAAAAAAAAAAAAAA8QQAAGRycy9kb3du&#10;cmV2LnhtbFBLBQYAAAAABAAEAPMAAAD7BQAAAAA=&#10;" fillcolor="white [3212]" strokecolor="white [3212]" strokeweight="2pt"/>
            </w:pict>
          </mc:Fallback>
        </mc:AlternateContent>
      </w:r>
      <w:r w:rsidR="001C1E53" w:rsidRPr="00553AF7">
        <w:rPr>
          <w:rFonts w:ascii="Century" w:eastAsia="ＭＳ 明朝" w:hAnsi="Century" w:cs="Times New Roman" w:hint="eastAsia"/>
          <w:sz w:val="10"/>
          <w:szCs w:val="10"/>
        </w:rPr>
        <w:t>ふ　り　が　な</w:t>
      </w: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604F48" w:rsidRPr="00553AF7" w:rsidRDefault="00C908B0"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C908B0" w:rsidRPr="00553AF7" w:rsidRDefault="00C908B0" w:rsidP="007C52E4">
      <w:pPr>
        <w:adjustRightInd w:val="0"/>
        <w:snapToGrid w:val="0"/>
        <w:spacing w:line="360" w:lineRule="auto"/>
        <w:jc w:val="left"/>
        <w:rPr>
          <w:rFonts w:ascii="Century" w:eastAsia="ＭＳ 明朝" w:hAnsi="Century" w:cs="Times New Roman"/>
          <w:sz w:val="23"/>
          <w:szCs w:val="23"/>
        </w:rPr>
      </w:pPr>
    </w:p>
    <w:p w:rsidR="002403B6" w:rsidRPr="00553AF7" w:rsidRDefault="002403B6" w:rsidP="007C52E4">
      <w:pPr>
        <w:adjustRightInd w:val="0"/>
        <w:snapToGrid w:val="0"/>
        <w:spacing w:line="360" w:lineRule="auto"/>
        <w:jc w:val="left"/>
        <w:rPr>
          <w:rFonts w:ascii="Century" w:eastAsia="ＭＳ 明朝" w:hAnsi="Century" w:cs="Times New Roman"/>
          <w:sz w:val="23"/>
          <w:szCs w:val="23"/>
        </w:rPr>
      </w:pPr>
    </w:p>
    <w:p w:rsidR="00C908B0" w:rsidRPr="00553AF7" w:rsidRDefault="00C908B0"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C908B0" w:rsidRPr="00553AF7" w:rsidRDefault="00C908B0"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F13B61" w:rsidRPr="00553AF7" w:rsidRDefault="00F13B61"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p>
    <w:p w:rsidR="00604F48" w:rsidRPr="00553AF7" w:rsidRDefault="00604F48" w:rsidP="007C52E4">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604F48" w:rsidRPr="00553AF7" w:rsidRDefault="00604F48" w:rsidP="007C4745">
      <w:pPr>
        <w:adjustRightInd w:val="0"/>
        <w:snapToGrid w:val="0"/>
        <w:spacing w:line="360" w:lineRule="auto"/>
        <w:ind w:firstLineChars="200" w:firstLine="460"/>
        <w:rPr>
          <w:rFonts w:ascii="Century" w:eastAsia="ＭＳ 明朝" w:hAnsi="Century" w:cs="Times New Roman"/>
          <w:sz w:val="23"/>
          <w:szCs w:val="23"/>
        </w:rPr>
      </w:pPr>
    </w:p>
    <w:p w:rsidR="00C908B0" w:rsidRPr="00553AF7" w:rsidRDefault="00C908B0" w:rsidP="007C4745">
      <w:pPr>
        <w:adjustRightInd w:val="0"/>
        <w:snapToGrid w:val="0"/>
        <w:spacing w:line="360" w:lineRule="auto"/>
        <w:ind w:firstLineChars="200" w:firstLine="460"/>
        <w:rPr>
          <w:rFonts w:ascii="Century" w:eastAsia="ＭＳ 明朝" w:hAnsi="Century" w:cs="Times New Roman"/>
          <w:sz w:val="23"/>
          <w:szCs w:val="23"/>
        </w:rPr>
      </w:pPr>
    </w:p>
    <w:p w:rsidR="00C908B0" w:rsidRPr="00553AF7" w:rsidRDefault="00C908B0" w:rsidP="007C474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C908B0" w:rsidRPr="00553AF7" w:rsidRDefault="00C908B0" w:rsidP="007C4745">
      <w:pPr>
        <w:adjustRightInd w:val="0"/>
        <w:snapToGrid w:val="0"/>
        <w:spacing w:line="360" w:lineRule="auto"/>
        <w:ind w:firstLineChars="200" w:firstLine="460"/>
        <w:rPr>
          <w:rFonts w:ascii="Century" w:eastAsia="ＭＳ 明朝" w:hAnsi="Century" w:cs="Times New Roman"/>
          <w:sz w:val="23"/>
          <w:szCs w:val="23"/>
        </w:rPr>
      </w:pPr>
    </w:p>
    <w:p w:rsidR="00604F48" w:rsidRPr="00553AF7" w:rsidRDefault="00604F48" w:rsidP="007C52E4">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C908B0" w:rsidRPr="00553AF7" w:rsidRDefault="00C908B0" w:rsidP="00C908B0">
      <w:pPr>
        <w:adjustRightInd w:val="0"/>
        <w:snapToGrid w:val="0"/>
        <w:spacing w:line="360" w:lineRule="auto"/>
        <w:jc w:val="right"/>
        <w:rPr>
          <w:rFonts w:ascii="Century" w:eastAsia="ＭＳ 明朝" w:hAnsi="Century" w:cs="Times New Roman"/>
          <w:sz w:val="23"/>
          <w:szCs w:val="23"/>
        </w:rPr>
      </w:pPr>
      <w:r w:rsidRPr="00553AF7">
        <w:rPr>
          <w:rFonts w:ascii="Century" w:eastAsia="ＭＳ 明朝" w:hAnsi="Century" w:cs="Times New Roman" w:hint="eastAsia"/>
          <w:sz w:val="23"/>
          <w:szCs w:val="23"/>
        </w:rPr>
        <w:lastRenderedPageBreak/>
        <w:t>平成　年　月　日現在</w:t>
      </w:r>
    </w:p>
    <w:p w:rsidR="00C908B0" w:rsidRPr="00553AF7" w:rsidRDefault="00C908B0" w:rsidP="00C908B0">
      <w:pPr>
        <w:adjustRightInd w:val="0"/>
        <w:snapToGrid w:val="0"/>
        <w:spacing w:line="360" w:lineRule="auto"/>
        <w:jc w:val="center"/>
        <w:rPr>
          <w:rFonts w:ascii="Century" w:eastAsia="ＭＳ 明朝" w:hAnsi="Century" w:cs="Times New Roman"/>
          <w:sz w:val="23"/>
          <w:szCs w:val="23"/>
        </w:rPr>
      </w:pPr>
    </w:p>
    <w:p w:rsidR="00C908B0" w:rsidRPr="00553AF7" w:rsidRDefault="00C908B0" w:rsidP="00DA10CD">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00DA10CD" w:rsidRPr="00553AF7">
        <w:rPr>
          <w:rFonts w:ascii="Century" w:eastAsia="ＭＳ 明朝" w:hAnsi="Century" w:cs="Times New Roman" w:hint="eastAsia"/>
          <w:sz w:val="36"/>
          <w:szCs w:val="36"/>
        </w:rPr>
        <w:t>（</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00DA10CD" w:rsidRPr="00553AF7">
        <w:rPr>
          <w:rFonts w:ascii="Century" w:eastAsia="ＭＳ 明朝" w:hAnsi="Century" w:cs="Times New Roman" w:hint="eastAsia"/>
          <w:sz w:val="36"/>
          <w:szCs w:val="36"/>
        </w:rPr>
        <w:t>）</w:t>
      </w:r>
      <w:r w:rsidR="00DA10CD"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C908B0" w:rsidRPr="00553AF7" w:rsidRDefault="00C908B0" w:rsidP="00C908B0">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86912" behindDoc="0" locked="0" layoutInCell="1" allowOverlap="1" wp14:anchorId="16A82480" wp14:editId="4B8CFFF1">
            <wp:simplePos x="0" y="0"/>
            <wp:positionH relativeFrom="column">
              <wp:posOffset>5067300</wp:posOffset>
            </wp:positionH>
            <wp:positionV relativeFrom="paragraph">
              <wp:posOffset>212090</wp:posOffset>
            </wp:positionV>
            <wp:extent cx="1019175" cy="13620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E53" w:rsidRPr="00553AF7" w:rsidRDefault="001C1E53" w:rsidP="001C1E53">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C908B0" w:rsidRPr="00553AF7" w:rsidRDefault="00B27F55" w:rsidP="00C908B0">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706368" behindDoc="0" locked="0" layoutInCell="1" allowOverlap="1">
                <wp:simplePos x="0" y="0"/>
                <wp:positionH relativeFrom="column">
                  <wp:posOffset>5175885</wp:posOffset>
                </wp:positionH>
                <wp:positionV relativeFrom="paragraph">
                  <wp:posOffset>180340</wp:posOffset>
                </wp:positionV>
                <wp:extent cx="781050" cy="2190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CE9A89" id="正方形/長方形 12" o:spid="_x0000_s1026" style="position:absolute;left:0;text-align:left;margin-left:407.55pt;margin-top:14.2pt;width:61.5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" fillcolor="white [3212]" strokecolor="white [3212]" strokeweight="2pt"/>
            </w:pict>
          </mc:Fallback>
        </mc:AlternateContent>
      </w:r>
      <w:r w:rsidR="00C908B0" w:rsidRPr="00553AF7">
        <w:rPr>
          <w:rFonts w:ascii="Century" w:eastAsia="ＭＳ 明朝" w:hAnsi="Century" w:cs="Times New Roman" w:hint="eastAsia"/>
          <w:sz w:val="23"/>
          <w:szCs w:val="23"/>
        </w:rPr>
        <w:t>氏　　名：</w:t>
      </w:r>
    </w:p>
    <w:p w:rsidR="00C908B0" w:rsidRPr="00553AF7" w:rsidRDefault="00C908B0" w:rsidP="00C908B0">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C908B0" w:rsidRPr="00553AF7" w:rsidRDefault="00C908B0" w:rsidP="00C908B0">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C908B0" w:rsidRPr="00553AF7" w:rsidRDefault="00C908B0" w:rsidP="00C908B0">
      <w:pPr>
        <w:adjustRightInd w:val="0"/>
        <w:snapToGrid w:val="0"/>
        <w:spacing w:line="360" w:lineRule="auto"/>
        <w:jc w:val="left"/>
        <w:rPr>
          <w:rFonts w:ascii="Century" w:eastAsia="ＭＳ 明朝" w:hAnsi="Century" w:cs="Times New Roman"/>
          <w:sz w:val="23"/>
          <w:szCs w:val="23"/>
        </w:rPr>
      </w:pPr>
    </w:p>
    <w:p w:rsidR="00C908B0" w:rsidRPr="00553AF7" w:rsidRDefault="00C908B0" w:rsidP="00C908B0">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C908B0" w:rsidRPr="00553AF7" w:rsidRDefault="00C908B0" w:rsidP="00C908B0">
      <w:pPr>
        <w:adjustRightInd w:val="0"/>
        <w:snapToGrid w:val="0"/>
        <w:spacing w:line="360" w:lineRule="auto"/>
        <w:jc w:val="left"/>
        <w:rPr>
          <w:rFonts w:ascii="Century" w:eastAsia="ＭＳ 明朝" w:hAnsi="Century" w:cs="Times New Roman"/>
          <w:sz w:val="23"/>
          <w:szCs w:val="23"/>
        </w:rPr>
      </w:pPr>
    </w:p>
    <w:p w:rsidR="00C908B0" w:rsidRPr="00553AF7" w:rsidRDefault="00C908B0" w:rsidP="00C908B0">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063F2" w:rsidRDefault="006914A9" w:rsidP="002063F2">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002063F2" w:rsidRPr="002063F2">
        <w:rPr>
          <w:rFonts w:ascii="Century" w:eastAsia="ＭＳ 明朝" w:hAnsi="Century" w:cs="Times New Roman" w:hint="eastAsia"/>
          <w:sz w:val="23"/>
          <w:szCs w:val="23"/>
        </w:rPr>
        <w:t>：</w:t>
      </w:r>
    </w:p>
    <w:p w:rsidR="00706117" w:rsidRPr="002063F2" w:rsidRDefault="00706117" w:rsidP="002063F2">
      <w:pPr>
        <w:adjustRightInd w:val="0"/>
        <w:snapToGrid w:val="0"/>
        <w:spacing w:line="360" w:lineRule="auto"/>
        <w:jc w:val="left"/>
        <w:rPr>
          <w:rFonts w:ascii="Century" w:eastAsia="ＭＳ 明朝" w:hAnsi="Century" w:cs="Times New Roman"/>
          <w:sz w:val="23"/>
          <w:szCs w:val="23"/>
        </w:rPr>
      </w:pPr>
    </w:p>
    <w:p w:rsidR="003F27CB" w:rsidRPr="002063F2" w:rsidRDefault="003F27CB" w:rsidP="003F27CB">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p>
    <w:p w:rsidR="002063F2" w:rsidRPr="002063F2" w:rsidRDefault="002063F2" w:rsidP="002063F2">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063F2" w:rsidRPr="002063F2" w:rsidRDefault="002063F2" w:rsidP="002063F2">
      <w:pPr>
        <w:adjustRightInd w:val="0"/>
        <w:snapToGrid w:val="0"/>
        <w:spacing w:line="360" w:lineRule="auto"/>
        <w:ind w:firstLineChars="200" w:firstLine="460"/>
        <w:rPr>
          <w:rFonts w:ascii="Century" w:eastAsia="ＭＳ 明朝" w:hAnsi="Century" w:cs="Times New Roman"/>
          <w:sz w:val="23"/>
          <w:szCs w:val="23"/>
        </w:rPr>
      </w:pPr>
    </w:p>
    <w:p w:rsidR="002063F2" w:rsidRPr="002063F2" w:rsidRDefault="002063F2" w:rsidP="002063F2">
      <w:pPr>
        <w:adjustRightInd w:val="0"/>
        <w:snapToGrid w:val="0"/>
        <w:spacing w:line="360" w:lineRule="auto"/>
        <w:ind w:firstLineChars="200" w:firstLine="460"/>
        <w:rPr>
          <w:rFonts w:ascii="Century" w:eastAsia="ＭＳ 明朝" w:hAnsi="Century" w:cs="Times New Roman"/>
          <w:sz w:val="23"/>
          <w:szCs w:val="23"/>
        </w:rPr>
      </w:pPr>
    </w:p>
    <w:p w:rsidR="002063F2" w:rsidRPr="002063F2" w:rsidRDefault="002063F2" w:rsidP="002063F2">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C908B0" w:rsidRPr="002063F2" w:rsidRDefault="00C908B0" w:rsidP="007C4745">
      <w:pPr>
        <w:adjustRightInd w:val="0"/>
        <w:snapToGrid w:val="0"/>
        <w:spacing w:line="360" w:lineRule="auto"/>
        <w:ind w:firstLineChars="200" w:firstLine="460"/>
        <w:rPr>
          <w:rFonts w:ascii="Century" w:eastAsia="ＭＳ 明朝" w:hAnsi="Century" w:cs="Times New Roman"/>
          <w:sz w:val="23"/>
          <w:szCs w:val="23"/>
        </w:rPr>
      </w:pPr>
    </w:p>
    <w:p w:rsidR="00840F53" w:rsidRPr="00553AF7" w:rsidRDefault="00C908B0" w:rsidP="007C52E4">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600ACE" w:rsidRPr="00600ACE" w:rsidRDefault="00600ACE" w:rsidP="00600ACE">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600ACE" w:rsidRPr="00600ACE" w:rsidRDefault="00600ACE" w:rsidP="00600ACE">
      <w:pPr>
        <w:jc w:val="right"/>
      </w:pPr>
    </w:p>
    <w:p w:rsidR="00600ACE" w:rsidRPr="00600ACE" w:rsidRDefault="00600ACE" w:rsidP="00600ACE">
      <w:pPr>
        <w:wordWrap w:val="0"/>
        <w:jc w:val="right"/>
        <w:rPr>
          <w:sz w:val="24"/>
          <w:szCs w:val="24"/>
        </w:rPr>
      </w:pPr>
      <w:r w:rsidRPr="00600ACE">
        <w:rPr>
          <w:rFonts w:hint="eastAsia"/>
          <w:sz w:val="24"/>
          <w:szCs w:val="24"/>
        </w:rPr>
        <w:t xml:space="preserve">申込者住所　　　　　　　　　　　　　　　　</w:t>
      </w:r>
    </w:p>
    <w:p w:rsidR="00600ACE" w:rsidRPr="00600ACE" w:rsidRDefault="00600ACE" w:rsidP="00600ACE">
      <w:pPr>
        <w:wordWrap w:val="0"/>
        <w:jc w:val="right"/>
        <w:rPr>
          <w:sz w:val="24"/>
          <w:szCs w:val="24"/>
        </w:rPr>
      </w:pPr>
      <w:r w:rsidRPr="00600ACE">
        <w:rPr>
          <w:rFonts w:hint="eastAsia"/>
          <w:sz w:val="24"/>
          <w:szCs w:val="24"/>
        </w:rPr>
        <w:t xml:space="preserve">商号名称　　　　　　　　　　　　　　　　</w:t>
      </w:r>
    </w:p>
    <w:p w:rsidR="00600ACE" w:rsidRPr="00600ACE" w:rsidRDefault="00600ACE" w:rsidP="00600ACE">
      <w:pPr>
        <w:wordWrap w:val="0"/>
        <w:jc w:val="right"/>
        <w:rPr>
          <w:sz w:val="24"/>
          <w:szCs w:val="24"/>
        </w:rPr>
      </w:pPr>
      <w:r w:rsidRPr="00600ACE">
        <w:rPr>
          <w:rFonts w:hint="eastAsia"/>
          <w:sz w:val="24"/>
          <w:szCs w:val="24"/>
        </w:rPr>
        <w:t xml:space="preserve">代表者名　　　　　　　　　　　　　　印　</w:t>
      </w:r>
    </w:p>
    <w:p w:rsidR="00600ACE" w:rsidRPr="00600ACE" w:rsidRDefault="00600ACE" w:rsidP="00600ACE">
      <w:pPr>
        <w:ind w:right="960"/>
        <w:rPr>
          <w:sz w:val="24"/>
          <w:szCs w:val="24"/>
        </w:rPr>
      </w:pPr>
    </w:p>
    <w:p w:rsidR="00600ACE" w:rsidRPr="00600ACE" w:rsidRDefault="00600ACE" w:rsidP="00600ACE">
      <w:pPr>
        <w:ind w:right="210"/>
        <w:jc w:val="left"/>
        <w:rPr>
          <w:sz w:val="24"/>
          <w:szCs w:val="24"/>
        </w:rPr>
      </w:pPr>
      <w:r w:rsidRPr="00600ACE">
        <w:rPr>
          <w:rFonts w:hint="eastAsia"/>
          <w:sz w:val="24"/>
          <w:szCs w:val="24"/>
        </w:rPr>
        <w:t>1</w:t>
      </w:r>
      <w:r w:rsidRPr="00600ACE">
        <w:rPr>
          <w:rFonts w:hint="eastAsia"/>
          <w:sz w:val="24"/>
          <w:szCs w:val="24"/>
        </w:rPr>
        <w:t>経営方針</w:t>
      </w:r>
    </w:p>
    <w:p w:rsidR="00600ACE" w:rsidRPr="00600ACE" w:rsidRDefault="00600ACE" w:rsidP="00600ACE">
      <w:pPr>
        <w:ind w:right="210"/>
        <w:jc w:val="left"/>
        <w:rPr>
          <w:sz w:val="24"/>
          <w:szCs w:val="24"/>
        </w:rPr>
      </w:pPr>
    </w:p>
    <w:p w:rsidR="00600ACE" w:rsidRPr="00600ACE" w:rsidRDefault="00600ACE" w:rsidP="00600ACE">
      <w:pPr>
        <w:ind w:right="210"/>
        <w:jc w:val="left"/>
        <w:rPr>
          <w:sz w:val="24"/>
          <w:szCs w:val="24"/>
        </w:rPr>
      </w:pPr>
    </w:p>
    <w:p w:rsidR="00600ACE" w:rsidRPr="00600ACE" w:rsidRDefault="00600ACE" w:rsidP="00600ACE">
      <w:pPr>
        <w:ind w:right="210"/>
        <w:jc w:val="left"/>
        <w:rPr>
          <w:sz w:val="24"/>
          <w:szCs w:val="24"/>
        </w:rPr>
      </w:pPr>
      <w:r w:rsidRPr="00600ACE">
        <w:rPr>
          <w:rFonts w:hint="eastAsia"/>
          <w:sz w:val="24"/>
          <w:szCs w:val="24"/>
        </w:rPr>
        <w:t>2</w:t>
      </w:r>
      <w:r w:rsidRPr="00600ACE">
        <w:rPr>
          <w:rFonts w:hint="eastAsia"/>
          <w:sz w:val="24"/>
          <w:szCs w:val="24"/>
        </w:rPr>
        <w:t>入居に関する事項</w:t>
      </w:r>
    </w:p>
    <w:p w:rsidR="00600ACE" w:rsidRPr="00600ACE" w:rsidRDefault="00600ACE" w:rsidP="00600ACE">
      <w:pPr>
        <w:ind w:right="210"/>
        <w:jc w:val="left"/>
      </w:pPr>
    </w:p>
    <w:p w:rsidR="00600ACE" w:rsidRPr="00600ACE" w:rsidRDefault="00600ACE" w:rsidP="00600ACE">
      <w:pPr>
        <w:autoSpaceDE w:val="0"/>
        <w:autoSpaceDN w:val="0"/>
        <w:adjustRightInd w:val="0"/>
        <w:snapToGrid w:val="0"/>
        <w:spacing w:line="0" w:lineRule="atLeast"/>
        <w:ind w:firstLineChars="59" w:firstLine="142"/>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w:t>
      </w:r>
      <w:r w:rsidRPr="00600ACE">
        <w:rPr>
          <w:rFonts w:cs="ＭＳ 明朝"/>
          <w:kern w:val="0"/>
          <w:sz w:val="24"/>
          <w:szCs w:val="24"/>
        </w:rPr>
        <w:t>1</w:t>
      </w:r>
      <w:r w:rsidRPr="00600ACE">
        <w:rPr>
          <w:rFonts w:asciiTheme="minorEastAsia" w:hAnsiTheme="minorEastAsia" w:cs="ＭＳ 明朝" w:hint="eastAsia"/>
          <w:kern w:val="0"/>
          <w:sz w:val="24"/>
          <w:szCs w:val="24"/>
        </w:rPr>
        <w:t>）入居区分（区分欄</w:t>
      </w:r>
      <w:r w:rsidR="00EC4E65">
        <w:rPr>
          <w:rFonts w:asciiTheme="minorEastAsia" w:hAnsiTheme="minorEastAsia" w:cs="ＭＳ 明朝" w:hint="eastAsia"/>
          <w:kern w:val="0"/>
          <w:sz w:val="24"/>
          <w:szCs w:val="24"/>
        </w:rPr>
        <w:t>より1</w:t>
      </w:r>
      <w:r w:rsidR="00DD0725">
        <w:rPr>
          <w:rFonts w:asciiTheme="minorEastAsia" w:hAnsiTheme="minorEastAsia" w:cs="ＭＳ 明朝" w:hint="eastAsia"/>
          <w:kern w:val="0"/>
          <w:sz w:val="24"/>
          <w:szCs w:val="24"/>
        </w:rPr>
        <w:t>つを選択</w:t>
      </w:r>
      <w:r w:rsidRPr="00600ACE">
        <w:rPr>
          <w:rFonts w:asciiTheme="minorEastAsia" w:hAnsiTheme="minorEastAsia" w:cs="ＭＳ 明朝" w:hint="eastAsia"/>
          <w:kern w:val="0"/>
          <w:sz w:val="24"/>
          <w:szCs w:val="24"/>
        </w:rPr>
        <w:t xml:space="preserve">）　</w:t>
      </w:r>
    </w:p>
    <w:p w:rsidR="00600ACE" w:rsidRPr="00600ACE" w:rsidRDefault="00600ACE" w:rsidP="00600ACE">
      <w:pPr>
        <w:autoSpaceDE w:val="0"/>
        <w:autoSpaceDN w:val="0"/>
        <w:adjustRightInd w:val="0"/>
        <w:snapToGrid w:val="0"/>
        <w:spacing w:line="0" w:lineRule="atLeast"/>
        <w:ind w:firstLineChars="400" w:firstLine="960"/>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 xml:space="preserve">□入居時点で情報通信産業を営む企業を設立する見込みのある者　　</w:t>
      </w:r>
    </w:p>
    <w:p w:rsidR="00600ACE" w:rsidRPr="00600ACE" w:rsidRDefault="00600ACE" w:rsidP="00600ACE">
      <w:pPr>
        <w:autoSpaceDE w:val="0"/>
        <w:autoSpaceDN w:val="0"/>
        <w:adjustRightInd w:val="0"/>
        <w:snapToGrid w:val="0"/>
        <w:spacing w:line="0" w:lineRule="atLeast"/>
        <w:ind w:firstLineChars="400" w:firstLine="960"/>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□情報通信産業を営み本市での現地法人化を目指す企業</w:t>
      </w: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 xml:space="preserve">　　　　□情報通信産業を営む設立後３年未満の企業</w:t>
      </w: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 xml:space="preserve">　　　　□情報通信産業の新規事業に着手して３年未満の企業</w:t>
      </w:r>
    </w:p>
    <w:p w:rsidR="00600ACE" w:rsidRPr="00600ACE" w:rsidRDefault="00600ACE" w:rsidP="00600ACE">
      <w:pPr>
        <w:ind w:right="210"/>
        <w:jc w:val="left"/>
        <w:rPr>
          <w:sz w:val="24"/>
          <w:szCs w:val="24"/>
        </w:rPr>
      </w:pPr>
    </w:p>
    <w:p w:rsidR="00600ACE" w:rsidRPr="00600ACE" w:rsidRDefault="00600ACE" w:rsidP="00600ACE">
      <w:pPr>
        <w:autoSpaceDE w:val="0"/>
        <w:autoSpaceDN w:val="0"/>
        <w:adjustRightInd w:val="0"/>
        <w:snapToGrid w:val="0"/>
        <w:spacing w:line="0" w:lineRule="atLeast"/>
        <w:ind w:firstLineChars="100" w:firstLine="240"/>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w:t>
      </w:r>
      <w:r w:rsidRPr="00600ACE">
        <w:rPr>
          <w:rFonts w:cs="ＭＳ 明朝"/>
          <w:kern w:val="0"/>
          <w:sz w:val="24"/>
          <w:szCs w:val="24"/>
        </w:rPr>
        <w:t>2</w:t>
      </w:r>
      <w:r w:rsidRPr="00600ACE">
        <w:rPr>
          <w:rFonts w:asciiTheme="minorEastAsia" w:hAnsiTheme="minorEastAsia" w:cs="ＭＳ 明朝" w:hint="eastAsia"/>
          <w:kern w:val="0"/>
          <w:sz w:val="24"/>
          <w:szCs w:val="24"/>
        </w:rPr>
        <w:t>）入居の目的：</w:t>
      </w: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cs="ＭＳ 明朝" w:hint="eastAsia"/>
          <w:kern w:val="0"/>
          <w:sz w:val="24"/>
          <w:szCs w:val="24"/>
        </w:rPr>
        <w:t>3</w:t>
      </w:r>
      <w:r w:rsidRPr="00600ACE">
        <w:rPr>
          <w:rFonts w:asciiTheme="minorEastAsia" w:hAnsiTheme="minorEastAsia" w:cs="ＭＳ 明朝" w:hint="eastAsia"/>
          <w:kern w:val="0"/>
          <w:sz w:val="24"/>
          <w:szCs w:val="24"/>
        </w:rPr>
        <w:t xml:space="preserve">　事業内容（入居後に実施する事業内容を詳しく記載してください。）</w:t>
      </w:r>
    </w:p>
    <w:p w:rsidR="00600ACE" w:rsidRPr="00600ACE" w:rsidRDefault="00600ACE" w:rsidP="00600ACE">
      <w:pPr>
        <w:ind w:right="-24"/>
        <w:jc w:val="left"/>
        <w:rPr>
          <w:rFonts w:asciiTheme="minorEastAsia" w:hAnsiTheme="minorEastAsia" w:cs="ＭＳ 明朝"/>
          <w:kern w:val="0"/>
          <w:sz w:val="24"/>
          <w:szCs w:val="24"/>
        </w:rPr>
      </w:pPr>
    </w:p>
    <w:p w:rsidR="00600ACE" w:rsidRPr="00600ACE" w:rsidRDefault="00600ACE" w:rsidP="00600ACE">
      <w:pPr>
        <w:ind w:right="-24"/>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 xml:space="preserve">　（</w:t>
      </w:r>
      <w:r w:rsidRPr="00600ACE">
        <w:rPr>
          <w:rFonts w:cs="ＭＳ 明朝" w:hint="eastAsia"/>
          <w:kern w:val="0"/>
          <w:sz w:val="24"/>
          <w:szCs w:val="24"/>
        </w:rPr>
        <w:t>1</w:t>
      </w:r>
      <w:r w:rsidRPr="00600ACE">
        <w:rPr>
          <w:rFonts w:asciiTheme="minorEastAsia" w:hAnsiTheme="minorEastAsia" w:cs="ＭＳ 明朝" w:hint="eastAsia"/>
          <w:kern w:val="0"/>
          <w:sz w:val="24"/>
          <w:szCs w:val="24"/>
        </w:rPr>
        <w:t>）　事業概要</w:t>
      </w:r>
    </w:p>
    <w:p w:rsidR="00600ACE" w:rsidRPr="00600ACE" w:rsidRDefault="00600ACE" w:rsidP="00600ACE">
      <w:pPr>
        <w:ind w:right="-24"/>
        <w:jc w:val="left"/>
        <w:rPr>
          <w:rFonts w:asciiTheme="minorEastAsia" w:hAnsiTheme="minorEastAsia" w:cs="ＭＳ 明朝"/>
          <w:kern w:val="0"/>
          <w:sz w:val="24"/>
          <w:szCs w:val="24"/>
        </w:rPr>
      </w:pPr>
    </w:p>
    <w:p w:rsidR="00600ACE" w:rsidRPr="00600ACE" w:rsidRDefault="00600ACE" w:rsidP="00600ACE">
      <w:pPr>
        <w:ind w:right="-24"/>
        <w:jc w:val="left"/>
        <w:rPr>
          <w:sz w:val="24"/>
          <w:szCs w:val="24"/>
        </w:rPr>
      </w:pPr>
      <w:r w:rsidRPr="00600ACE">
        <w:rPr>
          <w:rFonts w:hint="eastAsia"/>
          <w:sz w:val="24"/>
          <w:szCs w:val="24"/>
        </w:rPr>
        <w:t xml:space="preserve">　（</w:t>
      </w:r>
      <w:r w:rsidRPr="00600ACE">
        <w:rPr>
          <w:rFonts w:hint="eastAsia"/>
          <w:sz w:val="24"/>
          <w:szCs w:val="24"/>
        </w:rPr>
        <w:t>2</w:t>
      </w:r>
      <w:r w:rsidRPr="00600ACE">
        <w:rPr>
          <w:rFonts w:hint="eastAsia"/>
          <w:sz w:val="24"/>
          <w:szCs w:val="24"/>
        </w:rPr>
        <w:t>）　事業の新規性又は独創性</w:t>
      </w:r>
    </w:p>
    <w:p w:rsidR="00600ACE" w:rsidRPr="00600ACE" w:rsidRDefault="00600ACE" w:rsidP="00600ACE">
      <w:pPr>
        <w:ind w:right="-24"/>
        <w:jc w:val="left"/>
        <w:rPr>
          <w:sz w:val="24"/>
          <w:szCs w:val="24"/>
        </w:rPr>
      </w:pP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hint="eastAsia"/>
          <w:sz w:val="24"/>
          <w:szCs w:val="24"/>
        </w:rPr>
        <w:t xml:space="preserve">　（</w:t>
      </w:r>
      <w:r w:rsidRPr="00600ACE">
        <w:rPr>
          <w:rFonts w:hint="eastAsia"/>
          <w:sz w:val="24"/>
          <w:szCs w:val="24"/>
        </w:rPr>
        <w:t>3</w:t>
      </w:r>
      <w:r w:rsidRPr="00600ACE">
        <w:rPr>
          <w:rFonts w:hint="eastAsia"/>
          <w:sz w:val="24"/>
          <w:szCs w:val="24"/>
        </w:rPr>
        <w:t xml:space="preserve">）　</w:t>
      </w:r>
      <w:r w:rsidRPr="00600ACE">
        <w:rPr>
          <w:rFonts w:asciiTheme="minorEastAsia" w:hAnsiTheme="minorEastAsia" w:cs="ＭＳ 明朝" w:hint="eastAsia"/>
          <w:kern w:val="0"/>
          <w:sz w:val="24"/>
          <w:szCs w:val="24"/>
        </w:rPr>
        <w:t>市場の将来性、市場規模</w:t>
      </w:r>
    </w:p>
    <w:p w:rsidR="00600ACE" w:rsidRPr="00600ACE" w:rsidRDefault="00600ACE" w:rsidP="00600ACE">
      <w:pPr>
        <w:ind w:right="-24"/>
        <w:jc w:val="left"/>
        <w:rPr>
          <w:sz w:val="24"/>
          <w:szCs w:val="24"/>
        </w:rPr>
      </w:pPr>
    </w:p>
    <w:p w:rsidR="00600ACE" w:rsidRPr="00600ACE" w:rsidRDefault="00600ACE" w:rsidP="00600ACE">
      <w:pPr>
        <w:ind w:right="-24"/>
        <w:jc w:val="left"/>
        <w:rPr>
          <w:rFonts w:asciiTheme="minorEastAsia" w:hAnsiTheme="minorEastAsia" w:cs="ＭＳ 明朝"/>
          <w:kern w:val="0"/>
          <w:sz w:val="24"/>
          <w:szCs w:val="24"/>
        </w:rPr>
      </w:pPr>
      <w:r w:rsidRPr="00600ACE">
        <w:rPr>
          <w:rFonts w:hint="eastAsia"/>
          <w:sz w:val="24"/>
          <w:szCs w:val="24"/>
        </w:rPr>
        <w:t xml:space="preserve">　（</w:t>
      </w:r>
      <w:r w:rsidRPr="00600ACE">
        <w:rPr>
          <w:rFonts w:hint="eastAsia"/>
          <w:sz w:val="24"/>
          <w:szCs w:val="24"/>
        </w:rPr>
        <w:t>4</w:t>
      </w:r>
      <w:r w:rsidRPr="00600ACE">
        <w:rPr>
          <w:rFonts w:hint="eastAsia"/>
          <w:sz w:val="24"/>
          <w:szCs w:val="24"/>
        </w:rPr>
        <w:t xml:space="preserve">）　</w:t>
      </w:r>
      <w:r w:rsidRPr="00600ACE">
        <w:rPr>
          <w:rFonts w:asciiTheme="minorEastAsia" w:hAnsiTheme="minorEastAsia" w:cs="ＭＳ 明朝" w:hint="eastAsia"/>
          <w:kern w:val="0"/>
          <w:sz w:val="24"/>
          <w:szCs w:val="24"/>
        </w:rPr>
        <w:t>事業フロー（ビジネスモデル等）</w:t>
      </w:r>
    </w:p>
    <w:p w:rsidR="00600ACE" w:rsidRDefault="00600ACE" w:rsidP="00600ACE">
      <w:pPr>
        <w:ind w:right="-24"/>
        <w:jc w:val="left"/>
        <w:rPr>
          <w:rFonts w:asciiTheme="minorEastAsia" w:hAnsiTheme="minorEastAsia" w:cs="ＭＳ 明朝"/>
          <w:kern w:val="0"/>
          <w:sz w:val="24"/>
          <w:szCs w:val="24"/>
        </w:rPr>
      </w:pPr>
    </w:p>
    <w:p w:rsidR="00295361" w:rsidRPr="00600ACE" w:rsidRDefault="00295361" w:rsidP="00600ACE">
      <w:pPr>
        <w:ind w:right="-24"/>
        <w:jc w:val="left"/>
        <w:rPr>
          <w:rFonts w:asciiTheme="minorEastAsia" w:hAnsiTheme="minorEastAsia" w:cs="ＭＳ 明朝"/>
          <w:kern w:val="0"/>
          <w:sz w:val="24"/>
          <w:szCs w:val="24"/>
        </w:rPr>
      </w:pPr>
    </w:p>
    <w:p w:rsidR="00600ACE" w:rsidRPr="00600ACE" w:rsidRDefault="00600ACE" w:rsidP="00600ACE">
      <w:pPr>
        <w:ind w:right="-24"/>
        <w:jc w:val="left"/>
        <w:rPr>
          <w:sz w:val="24"/>
          <w:szCs w:val="24"/>
        </w:rPr>
      </w:pPr>
      <w:r w:rsidRPr="00600ACE">
        <w:rPr>
          <w:rFonts w:asciiTheme="minorEastAsia" w:hAnsiTheme="minorEastAsia" w:cs="ＭＳ 明朝" w:hint="eastAsia"/>
          <w:kern w:val="0"/>
          <w:sz w:val="24"/>
          <w:szCs w:val="24"/>
        </w:rPr>
        <w:lastRenderedPageBreak/>
        <w:t xml:space="preserve">　（</w:t>
      </w:r>
      <w:r w:rsidRPr="00600ACE">
        <w:rPr>
          <w:rFonts w:cs="ＭＳ 明朝" w:hint="eastAsia"/>
          <w:kern w:val="0"/>
          <w:sz w:val="24"/>
          <w:szCs w:val="24"/>
        </w:rPr>
        <w:t>5</w:t>
      </w:r>
      <w:r w:rsidRPr="00600ACE">
        <w:rPr>
          <w:rFonts w:cs="ＭＳ 明朝" w:hint="eastAsia"/>
          <w:kern w:val="0"/>
          <w:sz w:val="24"/>
          <w:szCs w:val="24"/>
        </w:rPr>
        <w:t>）</w:t>
      </w:r>
      <w:r w:rsidRPr="00600ACE">
        <w:rPr>
          <w:rFonts w:asciiTheme="minorEastAsia" w:hAnsiTheme="minorEastAsia" w:cs="ＭＳ 明朝" w:hint="eastAsia"/>
          <w:kern w:val="0"/>
          <w:sz w:val="24"/>
          <w:szCs w:val="24"/>
        </w:rPr>
        <w:t xml:space="preserve">　雇用計画（資格、人数等）</w:t>
      </w:r>
    </w:p>
    <w:p w:rsidR="00600ACE" w:rsidRPr="00600ACE" w:rsidRDefault="00600ACE" w:rsidP="00600ACE">
      <w:pPr>
        <w:ind w:right="-24"/>
        <w:jc w:val="left"/>
        <w:rPr>
          <w:sz w:val="24"/>
          <w:szCs w:val="24"/>
        </w:rPr>
      </w:pPr>
    </w:p>
    <w:p w:rsidR="00600ACE" w:rsidRPr="00600ACE" w:rsidRDefault="00600ACE" w:rsidP="00600ACE">
      <w:pPr>
        <w:ind w:right="-24"/>
        <w:jc w:val="left"/>
        <w:rPr>
          <w:rFonts w:asciiTheme="minorEastAsia" w:hAnsiTheme="minorEastAsia" w:cs="ＭＳ 明朝"/>
          <w:kern w:val="0"/>
          <w:sz w:val="24"/>
          <w:szCs w:val="24"/>
        </w:rPr>
      </w:pPr>
      <w:r w:rsidRPr="00600ACE">
        <w:rPr>
          <w:rFonts w:hint="eastAsia"/>
          <w:sz w:val="24"/>
          <w:szCs w:val="24"/>
        </w:rPr>
        <w:t xml:space="preserve">　（</w:t>
      </w:r>
      <w:r w:rsidRPr="00600ACE">
        <w:rPr>
          <w:rFonts w:hint="eastAsia"/>
          <w:sz w:val="24"/>
          <w:szCs w:val="24"/>
        </w:rPr>
        <w:t>6</w:t>
      </w:r>
      <w:r w:rsidRPr="00600ACE">
        <w:rPr>
          <w:rFonts w:hint="eastAsia"/>
          <w:sz w:val="24"/>
          <w:szCs w:val="24"/>
        </w:rPr>
        <w:t xml:space="preserve">）　</w:t>
      </w:r>
      <w:r w:rsidRPr="00600ACE">
        <w:rPr>
          <w:rFonts w:asciiTheme="minorEastAsia" w:hAnsiTheme="minorEastAsia" w:cs="ＭＳ 明朝" w:hint="eastAsia"/>
          <w:kern w:val="0"/>
          <w:sz w:val="24"/>
          <w:szCs w:val="24"/>
        </w:rPr>
        <w:t>組織体制（組織図、設立経緯、業務分掌、役員略歴等）</w:t>
      </w:r>
    </w:p>
    <w:p w:rsidR="00600ACE" w:rsidRPr="00600ACE" w:rsidRDefault="00600ACE" w:rsidP="00600ACE">
      <w:pPr>
        <w:ind w:right="-24"/>
        <w:jc w:val="left"/>
        <w:rPr>
          <w:rFonts w:asciiTheme="minorEastAsia" w:hAnsiTheme="minorEastAsia" w:cs="ＭＳ 明朝"/>
          <w:kern w:val="0"/>
          <w:sz w:val="24"/>
          <w:szCs w:val="24"/>
        </w:rPr>
      </w:pPr>
    </w:p>
    <w:p w:rsidR="00600ACE" w:rsidRPr="00600ACE" w:rsidRDefault="00600ACE" w:rsidP="00600ACE">
      <w:pPr>
        <w:ind w:right="-24" w:firstLine="1"/>
        <w:jc w:val="left"/>
        <w:rPr>
          <w:sz w:val="24"/>
          <w:szCs w:val="24"/>
        </w:rPr>
      </w:pPr>
      <w:r w:rsidRPr="00600ACE">
        <w:rPr>
          <w:rFonts w:asciiTheme="minorEastAsia" w:hAnsiTheme="minorEastAsia" w:cs="ＭＳ 明朝" w:hint="eastAsia"/>
          <w:kern w:val="0"/>
          <w:sz w:val="24"/>
          <w:szCs w:val="24"/>
        </w:rPr>
        <w:t xml:space="preserve">　（</w:t>
      </w:r>
      <w:r w:rsidRPr="00600ACE">
        <w:rPr>
          <w:rFonts w:cs="ＭＳ 明朝" w:hint="eastAsia"/>
          <w:kern w:val="0"/>
          <w:sz w:val="24"/>
          <w:szCs w:val="24"/>
        </w:rPr>
        <w:t>7</w:t>
      </w:r>
      <w:r w:rsidRPr="00600ACE">
        <w:rPr>
          <w:rFonts w:cs="ＭＳ 明朝" w:hint="eastAsia"/>
          <w:kern w:val="0"/>
          <w:sz w:val="24"/>
          <w:szCs w:val="24"/>
        </w:rPr>
        <w:t xml:space="preserve">）　</w:t>
      </w:r>
      <w:r w:rsidRPr="00600ACE">
        <w:rPr>
          <w:rFonts w:hint="eastAsia"/>
          <w:sz w:val="24"/>
          <w:szCs w:val="24"/>
        </w:rPr>
        <w:t>那覇市への貢献を含めた将来の展望（長期ビジョン）</w:t>
      </w:r>
    </w:p>
    <w:p w:rsidR="00600ACE" w:rsidRPr="00600ACE" w:rsidRDefault="00600ACE" w:rsidP="00600ACE">
      <w:pPr>
        <w:ind w:right="-24"/>
        <w:jc w:val="left"/>
        <w:rPr>
          <w:sz w:val="24"/>
          <w:szCs w:val="24"/>
        </w:rPr>
      </w:pPr>
    </w:p>
    <w:p w:rsidR="00600ACE" w:rsidRDefault="00600ACE" w:rsidP="00600ACE">
      <w:pPr>
        <w:ind w:right="-24"/>
        <w:jc w:val="left"/>
        <w:rPr>
          <w:sz w:val="24"/>
          <w:szCs w:val="24"/>
        </w:rPr>
      </w:pPr>
      <w:r w:rsidRPr="00600ACE">
        <w:rPr>
          <w:rFonts w:hint="eastAsia"/>
          <w:sz w:val="24"/>
          <w:szCs w:val="24"/>
        </w:rPr>
        <w:t xml:space="preserve">　（</w:t>
      </w:r>
      <w:r w:rsidRPr="00600ACE">
        <w:rPr>
          <w:rFonts w:hint="eastAsia"/>
          <w:sz w:val="24"/>
          <w:szCs w:val="24"/>
        </w:rPr>
        <w:t>8</w:t>
      </w:r>
      <w:r w:rsidRPr="00600ACE">
        <w:rPr>
          <w:rFonts w:hint="eastAsia"/>
          <w:sz w:val="24"/>
          <w:szCs w:val="24"/>
        </w:rPr>
        <w:t xml:space="preserve">）　</w:t>
      </w:r>
      <w:r w:rsidR="00C204F9" w:rsidRPr="00C204F9">
        <w:rPr>
          <w:rFonts w:hint="eastAsia"/>
          <w:sz w:val="24"/>
          <w:szCs w:val="24"/>
        </w:rPr>
        <w:t>入居企業及び施設利用団体との連携、地域貢献</w:t>
      </w:r>
      <w:r w:rsidR="00C204F9">
        <w:rPr>
          <w:rFonts w:hint="eastAsia"/>
          <w:sz w:val="24"/>
          <w:szCs w:val="24"/>
        </w:rPr>
        <w:t>等</w:t>
      </w:r>
    </w:p>
    <w:p w:rsidR="00665E62" w:rsidRDefault="00665E62" w:rsidP="00600ACE">
      <w:pPr>
        <w:ind w:right="-24"/>
        <w:jc w:val="left"/>
        <w:rPr>
          <w:sz w:val="24"/>
          <w:szCs w:val="24"/>
        </w:rPr>
      </w:pPr>
    </w:p>
    <w:p w:rsidR="00600ACE" w:rsidRPr="00665E62" w:rsidRDefault="00665E62" w:rsidP="00600ACE">
      <w:pPr>
        <w:ind w:right="-24"/>
        <w:jc w:val="left"/>
        <w:rPr>
          <w:sz w:val="24"/>
          <w:szCs w:val="24"/>
        </w:rPr>
      </w:pPr>
      <w:r>
        <w:rPr>
          <w:rFonts w:hint="eastAsia"/>
          <w:sz w:val="24"/>
          <w:szCs w:val="24"/>
        </w:rPr>
        <w:t xml:space="preserve">　</w:t>
      </w:r>
      <w:r>
        <w:rPr>
          <w:rFonts w:hint="eastAsia"/>
          <w:sz w:val="24"/>
          <w:szCs w:val="24"/>
        </w:rPr>
        <w:t xml:space="preserve"> (9)</w:t>
      </w:r>
      <w:r>
        <w:rPr>
          <w:rFonts w:hint="eastAsia"/>
          <w:sz w:val="24"/>
          <w:szCs w:val="24"/>
        </w:rPr>
        <w:t xml:space="preserve">　　</w:t>
      </w:r>
      <w:r w:rsidRPr="00665E62">
        <w:rPr>
          <w:rFonts w:hint="eastAsia"/>
          <w:sz w:val="24"/>
          <w:szCs w:val="24"/>
        </w:rPr>
        <w:t>その他</w:t>
      </w:r>
    </w:p>
    <w:p w:rsidR="00600ACE" w:rsidRPr="00600ACE" w:rsidRDefault="00600ACE" w:rsidP="00600ACE">
      <w:pPr>
        <w:ind w:right="-24"/>
        <w:jc w:val="left"/>
        <w:rPr>
          <w:sz w:val="24"/>
          <w:szCs w:val="24"/>
        </w:rPr>
      </w:pPr>
    </w:p>
    <w:p w:rsidR="00600ACE" w:rsidRDefault="00600ACE" w:rsidP="00600ACE">
      <w:pPr>
        <w:ind w:right="-24"/>
        <w:jc w:val="left"/>
        <w:rPr>
          <w:sz w:val="24"/>
          <w:szCs w:val="24"/>
        </w:rPr>
      </w:pPr>
    </w:p>
    <w:p w:rsidR="00600ACE" w:rsidRPr="00600ACE" w:rsidRDefault="00600ACE" w:rsidP="00600ACE">
      <w:pPr>
        <w:ind w:right="-24"/>
        <w:jc w:val="left"/>
        <w:rPr>
          <w:sz w:val="24"/>
          <w:szCs w:val="24"/>
        </w:rPr>
      </w:pP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hint="eastAsia"/>
          <w:sz w:val="24"/>
          <w:szCs w:val="24"/>
        </w:rPr>
        <w:t>4</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p>
    <w:p w:rsidR="00600ACE" w:rsidRPr="00600ACE" w:rsidRDefault="00600ACE" w:rsidP="00600ACE">
      <w:pPr>
        <w:autoSpaceDE w:val="0"/>
        <w:autoSpaceDN w:val="0"/>
        <w:adjustRightInd w:val="0"/>
        <w:snapToGrid w:val="0"/>
        <w:spacing w:line="0" w:lineRule="atLeast"/>
        <w:ind w:firstLineChars="200" w:firstLine="480"/>
        <w:jc w:val="left"/>
        <w:rPr>
          <w:rFonts w:asciiTheme="minorEastAsia" w:hAnsiTheme="minorEastAsia" w:cs="ＭＳ 明朝"/>
          <w:kern w:val="0"/>
          <w:sz w:val="24"/>
          <w:szCs w:val="24"/>
        </w:rPr>
      </w:pPr>
    </w:p>
    <w:p w:rsidR="00600ACE" w:rsidRPr="00600ACE" w:rsidRDefault="00600ACE" w:rsidP="00295361">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p w:rsidR="00600ACE" w:rsidRPr="00600ACE" w:rsidRDefault="00600ACE" w:rsidP="00600ACE">
      <w:pPr>
        <w:autoSpaceDE w:val="0"/>
        <w:autoSpaceDN w:val="0"/>
        <w:adjustRightInd w:val="0"/>
        <w:snapToGrid w:val="0"/>
        <w:spacing w:line="0" w:lineRule="atLeast"/>
        <w:jc w:val="left"/>
        <w:rPr>
          <w:rFonts w:asciiTheme="minorEastAsia" w:hAnsiTheme="minorEastAsia" w:cs="ＭＳ 明朝"/>
          <w:kern w:val="0"/>
          <w:sz w:val="24"/>
          <w:szCs w:val="24"/>
        </w:rPr>
      </w:pPr>
    </w:p>
    <w:tbl>
      <w:tblPr>
        <w:tblStyle w:val="1"/>
        <w:tblW w:w="0" w:type="auto"/>
        <w:tblInd w:w="108" w:type="dxa"/>
        <w:tblLook w:val="04A0" w:firstRow="1" w:lastRow="0" w:firstColumn="1" w:lastColumn="0" w:noHBand="0" w:noVBand="1"/>
      </w:tblPr>
      <w:tblGrid>
        <w:gridCol w:w="1134"/>
        <w:gridCol w:w="8612"/>
      </w:tblGrid>
      <w:tr w:rsidR="000B7CF9" w:rsidRPr="00600ACE" w:rsidTr="0008605A">
        <w:tc>
          <w:tcPr>
            <w:tcW w:w="9746" w:type="dxa"/>
            <w:gridSpan w:val="2"/>
          </w:tcPr>
          <w:p w:rsidR="000B7CF9" w:rsidRPr="00600ACE" w:rsidRDefault="000B7CF9" w:rsidP="00600ACE">
            <w:pPr>
              <w:ind w:right="-24"/>
              <w:jc w:val="center"/>
              <w:rPr>
                <w:sz w:val="24"/>
                <w:szCs w:val="24"/>
              </w:rPr>
            </w:pPr>
            <w:r w:rsidRPr="00600ACE">
              <w:rPr>
                <w:rFonts w:hint="eastAsia"/>
                <w:sz w:val="24"/>
                <w:szCs w:val="24"/>
              </w:rPr>
              <w:t>事業展開概要</w:t>
            </w:r>
          </w:p>
        </w:tc>
      </w:tr>
      <w:tr w:rsidR="00600ACE" w:rsidRPr="00600ACE" w:rsidTr="00295361">
        <w:trPr>
          <w:trHeight w:val="1778"/>
        </w:trPr>
        <w:tc>
          <w:tcPr>
            <w:tcW w:w="1134" w:type="dxa"/>
          </w:tcPr>
          <w:p w:rsidR="00600ACE" w:rsidRPr="00600ACE" w:rsidRDefault="00600ACE" w:rsidP="00600ACE">
            <w:pPr>
              <w:ind w:right="-24"/>
              <w:jc w:val="center"/>
              <w:rPr>
                <w:sz w:val="24"/>
                <w:szCs w:val="24"/>
              </w:rPr>
            </w:pPr>
            <w:r w:rsidRPr="00600ACE">
              <w:rPr>
                <w:rFonts w:hint="eastAsia"/>
                <w:sz w:val="24"/>
                <w:szCs w:val="24"/>
              </w:rPr>
              <w:t>1</w:t>
            </w:r>
            <w:r w:rsidRPr="00600ACE">
              <w:rPr>
                <w:rFonts w:hint="eastAsia"/>
                <w:sz w:val="24"/>
                <w:szCs w:val="24"/>
              </w:rPr>
              <w:t>年目</w:t>
            </w:r>
          </w:p>
        </w:tc>
        <w:tc>
          <w:tcPr>
            <w:tcW w:w="8612" w:type="dxa"/>
          </w:tcPr>
          <w:p w:rsidR="00600ACE" w:rsidRPr="00600ACE" w:rsidRDefault="00600ACE" w:rsidP="00600ACE">
            <w:pPr>
              <w:ind w:right="-24"/>
              <w:jc w:val="left"/>
              <w:rPr>
                <w:sz w:val="24"/>
                <w:szCs w:val="24"/>
              </w:rPr>
            </w:pPr>
          </w:p>
        </w:tc>
      </w:tr>
      <w:tr w:rsidR="00600ACE" w:rsidRPr="00600ACE" w:rsidTr="00295361">
        <w:trPr>
          <w:trHeight w:val="1836"/>
        </w:trPr>
        <w:tc>
          <w:tcPr>
            <w:tcW w:w="1134" w:type="dxa"/>
          </w:tcPr>
          <w:p w:rsidR="00600ACE" w:rsidRPr="00600ACE" w:rsidRDefault="00600ACE" w:rsidP="00600ACE">
            <w:pPr>
              <w:ind w:right="-24"/>
              <w:jc w:val="center"/>
              <w:rPr>
                <w:sz w:val="24"/>
                <w:szCs w:val="24"/>
              </w:rPr>
            </w:pPr>
            <w:r w:rsidRPr="00600ACE">
              <w:rPr>
                <w:rFonts w:hint="eastAsia"/>
                <w:sz w:val="24"/>
                <w:szCs w:val="24"/>
              </w:rPr>
              <w:t>2</w:t>
            </w:r>
            <w:r w:rsidRPr="00600ACE">
              <w:rPr>
                <w:rFonts w:hint="eastAsia"/>
                <w:sz w:val="24"/>
                <w:szCs w:val="24"/>
              </w:rPr>
              <w:t>年目</w:t>
            </w:r>
          </w:p>
        </w:tc>
        <w:tc>
          <w:tcPr>
            <w:tcW w:w="8612" w:type="dxa"/>
          </w:tcPr>
          <w:p w:rsidR="00600ACE" w:rsidRPr="00600ACE" w:rsidRDefault="00600ACE" w:rsidP="00600ACE">
            <w:pPr>
              <w:ind w:right="-24"/>
              <w:jc w:val="left"/>
              <w:rPr>
                <w:sz w:val="24"/>
                <w:szCs w:val="24"/>
              </w:rPr>
            </w:pPr>
          </w:p>
        </w:tc>
      </w:tr>
      <w:tr w:rsidR="00600ACE" w:rsidRPr="00600ACE" w:rsidTr="00295361">
        <w:trPr>
          <w:trHeight w:val="1829"/>
        </w:trPr>
        <w:tc>
          <w:tcPr>
            <w:tcW w:w="1134" w:type="dxa"/>
          </w:tcPr>
          <w:p w:rsidR="00600ACE" w:rsidRPr="00600ACE" w:rsidRDefault="00600ACE" w:rsidP="00600ACE">
            <w:pPr>
              <w:ind w:right="-24"/>
              <w:jc w:val="center"/>
              <w:rPr>
                <w:sz w:val="24"/>
                <w:szCs w:val="24"/>
              </w:rPr>
            </w:pPr>
            <w:r w:rsidRPr="00600ACE">
              <w:rPr>
                <w:rFonts w:hint="eastAsia"/>
                <w:sz w:val="24"/>
                <w:szCs w:val="24"/>
              </w:rPr>
              <w:t>3</w:t>
            </w:r>
            <w:r w:rsidRPr="00600ACE">
              <w:rPr>
                <w:rFonts w:hint="eastAsia"/>
                <w:sz w:val="24"/>
                <w:szCs w:val="24"/>
              </w:rPr>
              <w:t>年目</w:t>
            </w:r>
          </w:p>
        </w:tc>
        <w:tc>
          <w:tcPr>
            <w:tcW w:w="8612" w:type="dxa"/>
          </w:tcPr>
          <w:p w:rsidR="00600ACE" w:rsidRPr="00600ACE" w:rsidRDefault="00600ACE" w:rsidP="00600ACE">
            <w:pPr>
              <w:ind w:right="-24"/>
              <w:jc w:val="left"/>
              <w:rPr>
                <w:sz w:val="24"/>
                <w:szCs w:val="24"/>
              </w:rPr>
            </w:pPr>
          </w:p>
        </w:tc>
      </w:tr>
    </w:tbl>
    <w:p w:rsidR="00600ACE" w:rsidRDefault="00600ACE" w:rsidP="00600ACE">
      <w:pPr>
        <w:ind w:right="-24"/>
        <w:jc w:val="left"/>
        <w:rPr>
          <w:sz w:val="26"/>
          <w:szCs w:val="26"/>
        </w:rPr>
      </w:pPr>
    </w:p>
    <w:p w:rsidR="00600ACE" w:rsidRDefault="00600ACE" w:rsidP="00600ACE">
      <w:pPr>
        <w:ind w:right="-24"/>
        <w:jc w:val="left"/>
        <w:rPr>
          <w:sz w:val="26"/>
          <w:szCs w:val="26"/>
        </w:rPr>
      </w:pPr>
      <w:r w:rsidRPr="00600ACE">
        <w:rPr>
          <w:rFonts w:hint="eastAsia"/>
          <w:sz w:val="26"/>
          <w:szCs w:val="26"/>
        </w:rPr>
        <w:lastRenderedPageBreak/>
        <w:t>②収支計画及び資金計画</w:t>
      </w:r>
      <w:r>
        <w:rPr>
          <w:rFonts w:hint="eastAsia"/>
          <w:sz w:val="26"/>
          <w:szCs w:val="26"/>
        </w:rPr>
        <w:t>（単位：千円）</w:t>
      </w:r>
    </w:p>
    <w:tbl>
      <w:tblPr>
        <w:tblStyle w:val="1"/>
        <w:tblpPr w:leftFromText="142" w:rightFromText="142" w:vertAnchor="text" w:horzAnchor="margin" w:tblpY="161"/>
        <w:tblW w:w="0" w:type="auto"/>
        <w:tblLook w:val="04A0" w:firstRow="1" w:lastRow="0" w:firstColumn="1" w:lastColumn="0" w:noHBand="0" w:noVBand="1"/>
      </w:tblPr>
      <w:tblGrid>
        <w:gridCol w:w="937"/>
        <w:gridCol w:w="3937"/>
        <w:gridCol w:w="1625"/>
        <w:gridCol w:w="1626"/>
        <w:gridCol w:w="1626"/>
      </w:tblGrid>
      <w:tr w:rsidR="00295361" w:rsidRPr="00600ACE" w:rsidTr="00295361">
        <w:tc>
          <w:tcPr>
            <w:tcW w:w="4870" w:type="dxa"/>
            <w:gridSpan w:val="2"/>
          </w:tcPr>
          <w:p w:rsidR="00600ACE" w:rsidRPr="00600ACE" w:rsidRDefault="00600ACE" w:rsidP="00600ACE">
            <w:pPr>
              <w:ind w:right="-24"/>
              <w:jc w:val="left"/>
              <w:rPr>
                <w:sz w:val="24"/>
                <w:szCs w:val="24"/>
              </w:rPr>
            </w:pPr>
          </w:p>
        </w:tc>
        <w:tc>
          <w:tcPr>
            <w:tcW w:w="1625" w:type="dxa"/>
          </w:tcPr>
          <w:p w:rsidR="00600ACE" w:rsidRPr="00600ACE" w:rsidRDefault="00600ACE" w:rsidP="00531632">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626" w:type="dxa"/>
          </w:tcPr>
          <w:p w:rsidR="00600ACE" w:rsidRPr="00600ACE" w:rsidRDefault="00600ACE" w:rsidP="00531632">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626" w:type="dxa"/>
          </w:tcPr>
          <w:p w:rsidR="00600ACE" w:rsidRPr="00600ACE" w:rsidRDefault="00600ACE" w:rsidP="00531632">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95361" w:rsidRPr="00600ACE" w:rsidTr="00295361">
        <w:trPr>
          <w:trHeight w:val="567"/>
        </w:trPr>
        <w:tc>
          <w:tcPr>
            <w:tcW w:w="933" w:type="dxa"/>
            <w:vMerge w:val="restart"/>
            <w:textDirection w:val="tbRlV"/>
          </w:tcPr>
          <w:p w:rsidR="00600ACE" w:rsidRPr="00600ACE" w:rsidRDefault="00600ACE" w:rsidP="00531632">
            <w:pPr>
              <w:spacing w:line="600" w:lineRule="auto"/>
              <w:ind w:left="113" w:right="-24"/>
              <w:jc w:val="center"/>
              <w:rPr>
                <w:sz w:val="28"/>
                <w:szCs w:val="28"/>
              </w:rPr>
            </w:pPr>
            <w:r w:rsidRPr="00600ACE">
              <w:rPr>
                <w:rFonts w:hint="eastAsia"/>
                <w:sz w:val="28"/>
                <w:szCs w:val="28"/>
              </w:rPr>
              <w:t>収入</w:t>
            </w: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Pr>
          <w:p w:rsidR="00600ACE" w:rsidRPr="00600ACE" w:rsidRDefault="00600ACE" w:rsidP="00600ACE">
            <w:pPr>
              <w:ind w:right="-24"/>
              <w:jc w:val="left"/>
              <w:rPr>
                <w:sz w:val="24"/>
                <w:szCs w:val="24"/>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Pr>
          <w:p w:rsidR="00600ACE" w:rsidRPr="00600ACE" w:rsidRDefault="00600ACE" w:rsidP="00600ACE">
            <w:pPr>
              <w:ind w:right="-24"/>
              <w:jc w:val="left"/>
              <w:rPr>
                <w:sz w:val="24"/>
                <w:szCs w:val="24"/>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Pr>
          <w:p w:rsidR="00600ACE" w:rsidRPr="00600ACE" w:rsidRDefault="00600ACE" w:rsidP="00600ACE">
            <w:pPr>
              <w:ind w:right="-24"/>
              <w:jc w:val="left"/>
              <w:rPr>
                <w:sz w:val="24"/>
                <w:szCs w:val="24"/>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Borders>
              <w:bottom w:val="single" w:sz="18" w:space="0" w:color="auto"/>
            </w:tcBorders>
          </w:tcPr>
          <w:p w:rsidR="00600ACE" w:rsidRPr="00600ACE" w:rsidRDefault="00600ACE" w:rsidP="00600ACE">
            <w:pPr>
              <w:ind w:right="-24"/>
              <w:jc w:val="left"/>
              <w:rPr>
                <w:sz w:val="24"/>
                <w:szCs w:val="24"/>
              </w:rPr>
            </w:pPr>
          </w:p>
        </w:tc>
        <w:tc>
          <w:tcPr>
            <w:tcW w:w="3937" w:type="dxa"/>
            <w:tcBorders>
              <w:bottom w:val="single" w:sz="18" w:space="0" w:color="auto"/>
            </w:tcBorders>
          </w:tcPr>
          <w:p w:rsidR="00600ACE" w:rsidRPr="00600ACE" w:rsidRDefault="00600ACE" w:rsidP="00600ACE">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625" w:type="dxa"/>
            <w:tcBorders>
              <w:bottom w:val="single" w:sz="18" w:space="0" w:color="auto"/>
            </w:tcBorders>
          </w:tcPr>
          <w:p w:rsidR="00600ACE" w:rsidRPr="00600ACE" w:rsidRDefault="00600ACE" w:rsidP="00600ACE">
            <w:pPr>
              <w:ind w:right="-24"/>
              <w:jc w:val="left"/>
              <w:rPr>
                <w:sz w:val="24"/>
                <w:szCs w:val="24"/>
              </w:rPr>
            </w:pPr>
          </w:p>
        </w:tc>
        <w:tc>
          <w:tcPr>
            <w:tcW w:w="1626" w:type="dxa"/>
            <w:tcBorders>
              <w:bottom w:val="single" w:sz="18" w:space="0" w:color="auto"/>
            </w:tcBorders>
          </w:tcPr>
          <w:p w:rsidR="00600ACE" w:rsidRPr="00600ACE" w:rsidRDefault="00600ACE" w:rsidP="00600ACE">
            <w:pPr>
              <w:ind w:right="-24"/>
              <w:jc w:val="left"/>
              <w:rPr>
                <w:sz w:val="24"/>
                <w:szCs w:val="24"/>
              </w:rPr>
            </w:pPr>
          </w:p>
        </w:tc>
        <w:tc>
          <w:tcPr>
            <w:tcW w:w="1626" w:type="dxa"/>
            <w:tcBorders>
              <w:bottom w:val="single" w:sz="18" w:space="0" w:color="auto"/>
            </w:tcBorders>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val="restart"/>
            <w:textDirection w:val="tbRlV"/>
          </w:tcPr>
          <w:p w:rsidR="00600ACE" w:rsidRPr="00600ACE" w:rsidRDefault="00600ACE" w:rsidP="00531632">
            <w:pPr>
              <w:spacing w:line="600" w:lineRule="auto"/>
              <w:ind w:left="113" w:right="-24"/>
              <w:jc w:val="center"/>
              <w:rPr>
                <w:sz w:val="28"/>
                <w:szCs w:val="28"/>
              </w:rPr>
            </w:pPr>
            <w:r w:rsidRPr="00600ACE">
              <w:rPr>
                <w:rFonts w:hint="eastAsia"/>
                <w:sz w:val="28"/>
                <w:szCs w:val="28"/>
              </w:rPr>
              <w:t>支出</w:t>
            </w: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extDirection w:val="tbRlV"/>
          </w:tcPr>
          <w:p w:rsidR="00600ACE" w:rsidRPr="00600ACE" w:rsidRDefault="00600ACE" w:rsidP="00600ACE">
            <w:pPr>
              <w:spacing w:line="360" w:lineRule="auto"/>
              <w:ind w:left="113" w:right="-24"/>
              <w:jc w:val="center"/>
              <w:rPr>
                <w:sz w:val="28"/>
                <w:szCs w:val="28"/>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extDirection w:val="tbRlV"/>
          </w:tcPr>
          <w:p w:rsidR="00600ACE" w:rsidRPr="00600ACE" w:rsidRDefault="00600ACE" w:rsidP="00600ACE">
            <w:pPr>
              <w:spacing w:line="360" w:lineRule="auto"/>
              <w:ind w:left="113" w:right="-24"/>
              <w:jc w:val="center"/>
              <w:rPr>
                <w:sz w:val="28"/>
                <w:szCs w:val="28"/>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extDirection w:val="tbRlV"/>
          </w:tcPr>
          <w:p w:rsidR="00600ACE" w:rsidRPr="00600ACE" w:rsidRDefault="00600ACE" w:rsidP="00600ACE">
            <w:pPr>
              <w:spacing w:line="360" w:lineRule="auto"/>
              <w:ind w:left="113" w:right="-24"/>
              <w:jc w:val="center"/>
              <w:rPr>
                <w:sz w:val="28"/>
                <w:szCs w:val="28"/>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extDirection w:val="tbRlV"/>
          </w:tcPr>
          <w:p w:rsidR="00600ACE" w:rsidRPr="00600ACE" w:rsidRDefault="00600ACE" w:rsidP="00600ACE">
            <w:pPr>
              <w:spacing w:line="360" w:lineRule="auto"/>
              <w:ind w:left="113" w:right="-24"/>
              <w:jc w:val="center"/>
              <w:rPr>
                <w:sz w:val="28"/>
                <w:szCs w:val="28"/>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extDirection w:val="tbRlV"/>
          </w:tcPr>
          <w:p w:rsidR="00600ACE" w:rsidRPr="00600ACE" w:rsidRDefault="00600ACE" w:rsidP="00600ACE">
            <w:pPr>
              <w:spacing w:line="360" w:lineRule="auto"/>
              <w:ind w:left="113" w:right="-24"/>
              <w:jc w:val="center"/>
              <w:rPr>
                <w:sz w:val="28"/>
                <w:szCs w:val="28"/>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Pr>
          <w:p w:rsidR="00600ACE" w:rsidRPr="00600ACE" w:rsidRDefault="00600ACE" w:rsidP="00600ACE">
            <w:pPr>
              <w:ind w:right="-24"/>
              <w:jc w:val="left"/>
              <w:rPr>
                <w:sz w:val="24"/>
                <w:szCs w:val="24"/>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Pr>
          <w:p w:rsidR="00600ACE" w:rsidRPr="00600ACE" w:rsidRDefault="00600ACE" w:rsidP="00600ACE">
            <w:pPr>
              <w:ind w:right="-24"/>
              <w:jc w:val="left"/>
              <w:rPr>
                <w:sz w:val="24"/>
                <w:szCs w:val="24"/>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Pr>
          <w:p w:rsidR="00600ACE" w:rsidRPr="00600ACE" w:rsidRDefault="00600ACE" w:rsidP="00600ACE">
            <w:pPr>
              <w:ind w:right="-24"/>
              <w:jc w:val="left"/>
              <w:rPr>
                <w:sz w:val="24"/>
                <w:szCs w:val="24"/>
              </w:rPr>
            </w:pPr>
          </w:p>
        </w:tc>
        <w:tc>
          <w:tcPr>
            <w:tcW w:w="3937" w:type="dxa"/>
          </w:tcPr>
          <w:p w:rsidR="00600ACE" w:rsidRPr="00600ACE" w:rsidRDefault="00600ACE" w:rsidP="00600ACE">
            <w:pPr>
              <w:ind w:right="-24"/>
              <w:jc w:val="left"/>
              <w:rPr>
                <w:sz w:val="24"/>
                <w:szCs w:val="24"/>
              </w:rPr>
            </w:pPr>
          </w:p>
        </w:tc>
        <w:tc>
          <w:tcPr>
            <w:tcW w:w="1625"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c>
          <w:tcPr>
            <w:tcW w:w="1626" w:type="dxa"/>
          </w:tcPr>
          <w:p w:rsidR="00600ACE" w:rsidRPr="00600ACE" w:rsidRDefault="00600ACE" w:rsidP="00600ACE">
            <w:pPr>
              <w:ind w:right="-24"/>
              <w:jc w:val="left"/>
              <w:rPr>
                <w:sz w:val="24"/>
                <w:szCs w:val="24"/>
              </w:rPr>
            </w:pPr>
          </w:p>
        </w:tc>
      </w:tr>
      <w:tr w:rsidR="00295361" w:rsidRPr="00600ACE" w:rsidTr="00295361">
        <w:trPr>
          <w:trHeight w:val="567"/>
        </w:trPr>
        <w:tc>
          <w:tcPr>
            <w:tcW w:w="933" w:type="dxa"/>
            <w:vMerge/>
            <w:tcBorders>
              <w:bottom w:val="single" w:sz="18" w:space="0" w:color="auto"/>
            </w:tcBorders>
          </w:tcPr>
          <w:p w:rsidR="00600ACE" w:rsidRPr="00600ACE" w:rsidRDefault="00600ACE" w:rsidP="00600ACE">
            <w:pPr>
              <w:ind w:right="-24"/>
              <w:jc w:val="left"/>
              <w:rPr>
                <w:sz w:val="24"/>
                <w:szCs w:val="24"/>
              </w:rPr>
            </w:pPr>
          </w:p>
        </w:tc>
        <w:tc>
          <w:tcPr>
            <w:tcW w:w="3937" w:type="dxa"/>
            <w:tcBorders>
              <w:bottom w:val="single" w:sz="18" w:space="0" w:color="auto"/>
            </w:tcBorders>
          </w:tcPr>
          <w:p w:rsidR="00600ACE" w:rsidRPr="00600ACE" w:rsidRDefault="00600ACE" w:rsidP="00600ACE">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625" w:type="dxa"/>
            <w:tcBorders>
              <w:bottom w:val="single" w:sz="18" w:space="0" w:color="auto"/>
            </w:tcBorders>
          </w:tcPr>
          <w:p w:rsidR="00600ACE" w:rsidRPr="00600ACE" w:rsidRDefault="00600ACE" w:rsidP="00600ACE">
            <w:pPr>
              <w:ind w:right="-24"/>
              <w:jc w:val="left"/>
              <w:rPr>
                <w:sz w:val="24"/>
                <w:szCs w:val="24"/>
              </w:rPr>
            </w:pPr>
          </w:p>
        </w:tc>
        <w:tc>
          <w:tcPr>
            <w:tcW w:w="1626" w:type="dxa"/>
            <w:tcBorders>
              <w:bottom w:val="single" w:sz="18" w:space="0" w:color="auto"/>
            </w:tcBorders>
          </w:tcPr>
          <w:p w:rsidR="00600ACE" w:rsidRPr="00600ACE" w:rsidRDefault="00600ACE" w:rsidP="00600ACE">
            <w:pPr>
              <w:ind w:right="-24"/>
              <w:jc w:val="left"/>
              <w:rPr>
                <w:sz w:val="24"/>
                <w:szCs w:val="24"/>
              </w:rPr>
            </w:pPr>
          </w:p>
        </w:tc>
        <w:tc>
          <w:tcPr>
            <w:tcW w:w="1626" w:type="dxa"/>
            <w:tcBorders>
              <w:bottom w:val="single" w:sz="18" w:space="0" w:color="auto"/>
            </w:tcBorders>
          </w:tcPr>
          <w:p w:rsidR="00600ACE" w:rsidRPr="00600ACE" w:rsidRDefault="00600ACE" w:rsidP="00600ACE">
            <w:pPr>
              <w:ind w:right="-24"/>
              <w:jc w:val="left"/>
              <w:rPr>
                <w:sz w:val="24"/>
                <w:szCs w:val="24"/>
              </w:rPr>
            </w:pPr>
          </w:p>
        </w:tc>
      </w:tr>
      <w:tr w:rsidR="00295361" w:rsidRPr="00600ACE" w:rsidTr="00295361">
        <w:trPr>
          <w:trHeight w:val="567"/>
        </w:trPr>
        <w:tc>
          <w:tcPr>
            <w:tcW w:w="4870" w:type="dxa"/>
            <w:gridSpan w:val="2"/>
          </w:tcPr>
          <w:p w:rsidR="00600ACE" w:rsidRPr="00600ACE" w:rsidRDefault="00600ACE" w:rsidP="00600ACE">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625" w:type="dxa"/>
            <w:tcBorders>
              <w:top w:val="single" w:sz="18" w:space="0" w:color="auto"/>
            </w:tcBorders>
          </w:tcPr>
          <w:p w:rsidR="00600ACE" w:rsidRPr="00600ACE" w:rsidRDefault="00600ACE" w:rsidP="00600ACE">
            <w:pPr>
              <w:ind w:right="-24"/>
              <w:jc w:val="left"/>
              <w:rPr>
                <w:sz w:val="24"/>
                <w:szCs w:val="24"/>
              </w:rPr>
            </w:pPr>
          </w:p>
        </w:tc>
        <w:tc>
          <w:tcPr>
            <w:tcW w:w="1626" w:type="dxa"/>
            <w:tcBorders>
              <w:top w:val="single" w:sz="18" w:space="0" w:color="auto"/>
            </w:tcBorders>
          </w:tcPr>
          <w:p w:rsidR="00600ACE" w:rsidRPr="00600ACE" w:rsidRDefault="00600ACE" w:rsidP="00600ACE">
            <w:pPr>
              <w:ind w:right="-24"/>
              <w:jc w:val="left"/>
              <w:rPr>
                <w:sz w:val="24"/>
                <w:szCs w:val="24"/>
              </w:rPr>
            </w:pPr>
          </w:p>
        </w:tc>
        <w:tc>
          <w:tcPr>
            <w:tcW w:w="1626" w:type="dxa"/>
            <w:tcBorders>
              <w:top w:val="single" w:sz="18" w:space="0" w:color="auto"/>
            </w:tcBorders>
          </w:tcPr>
          <w:p w:rsidR="00600ACE" w:rsidRPr="00600ACE" w:rsidRDefault="00600ACE" w:rsidP="00600ACE">
            <w:pPr>
              <w:ind w:right="-24"/>
              <w:jc w:val="left"/>
              <w:rPr>
                <w:sz w:val="24"/>
                <w:szCs w:val="24"/>
              </w:rPr>
            </w:pPr>
          </w:p>
        </w:tc>
      </w:tr>
    </w:tbl>
    <w:p w:rsidR="00600ACE" w:rsidRPr="00600ACE" w:rsidRDefault="00600ACE" w:rsidP="00600ACE">
      <w:pPr>
        <w:ind w:right="-24"/>
        <w:jc w:val="left"/>
        <w:rPr>
          <w:b/>
          <w:sz w:val="24"/>
          <w:szCs w:val="24"/>
        </w:rPr>
      </w:pPr>
      <w:r>
        <w:rPr>
          <w:rFonts w:hint="eastAsia"/>
          <w:b/>
          <w:sz w:val="24"/>
          <w:szCs w:val="24"/>
        </w:rPr>
        <w:t xml:space="preserve">　</w:t>
      </w:r>
    </w:p>
    <w:p w:rsidR="00600ACE" w:rsidRPr="00600ACE" w:rsidRDefault="00600ACE" w:rsidP="00600ACE">
      <w:pPr>
        <w:ind w:right="-24" w:firstLine="1"/>
        <w:jc w:val="left"/>
        <w:rPr>
          <w:sz w:val="24"/>
          <w:szCs w:val="24"/>
        </w:rPr>
      </w:pPr>
      <w:r w:rsidRPr="00600ACE">
        <w:rPr>
          <w:rFonts w:hint="eastAsia"/>
          <w:sz w:val="24"/>
          <w:szCs w:val="24"/>
        </w:rPr>
        <w:t xml:space="preserve">　　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9674"/>
      </w:tblGrid>
      <w:tr w:rsidR="00600ACE" w:rsidRPr="00600ACE" w:rsidTr="00600ACE">
        <w:trPr>
          <w:trHeight w:val="2112"/>
        </w:trPr>
        <w:tc>
          <w:tcPr>
            <w:tcW w:w="9674" w:type="dxa"/>
          </w:tcPr>
          <w:p w:rsidR="00600ACE" w:rsidRPr="00600ACE" w:rsidRDefault="00600ACE" w:rsidP="00600ACE">
            <w:pPr>
              <w:ind w:right="-24"/>
              <w:jc w:val="left"/>
              <w:rPr>
                <w:sz w:val="24"/>
                <w:szCs w:val="24"/>
              </w:rPr>
            </w:pPr>
          </w:p>
        </w:tc>
      </w:tr>
    </w:tbl>
    <w:p w:rsidR="00573682" w:rsidRPr="00295361" w:rsidRDefault="00600ACE" w:rsidP="00295361">
      <w:pPr>
        <w:ind w:right="-24"/>
        <w:jc w:val="left"/>
        <w:rPr>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p w:rsidR="008407EB" w:rsidRPr="00553AF7" w:rsidRDefault="00161EA8" w:rsidP="007C52E4">
      <w:pPr>
        <w:autoSpaceDE w:val="0"/>
        <w:autoSpaceDN w:val="0"/>
        <w:adjustRightInd w:val="0"/>
        <w:snapToGrid w:val="0"/>
        <w:spacing w:line="360" w:lineRule="auto"/>
        <w:jc w:val="left"/>
        <w:rPr>
          <w:rFonts w:asciiTheme="minorEastAsia" w:hAnsiTheme="minorEastAsia" w:cs="ＭＳ 明朝"/>
          <w:kern w:val="0"/>
          <w:sz w:val="24"/>
          <w:szCs w:val="24"/>
        </w:rPr>
      </w:pPr>
      <w:r w:rsidRPr="00553AF7">
        <w:rPr>
          <w:rFonts w:asciiTheme="minorEastAsia" w:hAnsiTheme="minorEastAsia" w:cs="ＭＳ 明朝" w:hint="eastAsia"/>
          <w:kern w:val="0"/>
          <w:sz w:val="24"/>
          <w:szCs w:val="24"/>
        </w:rPr>
        <w:lastRenderedPageBreak/>
        <w:t>参考資料</w:t>
      </w:r>
      <w:r w:rsidR="002072F0" w:rsidRPr="00553AF7">
        <w:rPr>
          <w:rFonts w:asciiTheme="minorEastAsia" w:hAnsiTheme="minorEastAsia" w:cs="ＭＳ 明朝" w:hint="eastAsia"/>
          <w:kern w:val="0"/>
          <w:sz w:val="24"/>
          <w:szCs w:val="24"/>
        </w:rPr>
        <w:t>（</w:t>
      </w:r>
      <w:r w:rsidR="003078B6">
        <w:rPr>
          <w:rFonts w:asciiTheme="minorEastAsia" w:hAnsiTheme="minorEastAsia" w:cs="ＭＳ 明朝" w:hint="eastAsia"/>
          <w:kern w:val="0"/>
          <w:sz w:val="24"/>
          <w:szCs w:val="24"/>
        </w:rPr>
        <w:t>１</w:t>
      </w:r>
      <w:r w:rsidR="00083453" w:rsidRPr="00553AF7">
        <w:rPr>
          <w:rFonts w:asciiTheme="minorEastAsia" w:hAnsiTheme="minorEastAsia" w:cs="ＭＳ 明朝" w:hint="eastAsia"/>
          <w:kern w:val="0"/>
          <w:sz w:val="24"/>
          <w:szCs w:val="24"/>
        </w:rPr>
        <w:t>）</w:t>
      </w:r>
      <w:r w:rsidR="001148A2" w:rsidRPr="00553AF7">
        <w:rPr>
          <w:rFonts w:asciiTheme="minorEastAsia" w:hAnsiTheme="minorEastAsia" w:cs="ＭＳ 明朝" w:hint="eastAsia"/>
          <w:kern w:val="0"/>
          <w:sz w:val="24"/>
          <w:szCs w:val="24"/>
        </w:rPr>
        <w:t>：　那覇市ＩＴ創</w:t>
      </w:r>
      <w:r w:rsidR="0089600B" w:rsidRPr="00553AF7">
        <w:rPr>
          <w:rFonts w:asciiTheme="minorEastAsia" w:hAnsiTheme="minorEastAsia" w:cs="ＭＳ 明朝" w:hint="eastAsia"/>
          <w:kern w:val="0"/>
          <w:sz w:val="24"/>
          <w:szCs w:val="24"/>
        </w:rPr>
        <w:t>造館</w:t>
      </w:r>
      <w:r w:rsidRPr="00553AF7">
        <w:rPr>
          <w:rFonts w:asciiTheme="minorEastAsia" w:hAnsiTheme="minorEastAsia" w:cs="ＭＳ 明朝" w:hint="eastAsia"/>
          <w:kern w:val="0"/>
          <w:sz w:val="24"/>
          <w:szCs w:val="24"/>
        </w:rPr>
        <w:t>平面図</w:t>
      </w:r>
    </w:p>
    <w:p w:rsidR="00FE3E87" w:rsidRPr="00553AF7" w:rsidRDefault="00DE677B" w:rsidP="007C52E4">
      <w:pPr>
        <w:autoSpaceDE w:val="0"/>
        <w:autoSpaceDN w:val="0"/>
        <w:adjustRightInd w:val="0"/>
        <w:snapToGrid w:val="0"/>
        <w:spacing w:line="360" w:lineRule="auto"/>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５</w:t>
      </w:r>
      <w:r w:rsidR="00FE3E87" w:rsidRPr="00553AF7">
        <w:rPr>
          <w:rFonts w:asciiTheme="minorEastAsia" w:hAnsiTheme="minorEastAsia" w:cs="ＭＳ 明朝" w:hint="eastAsia"/>
          <w:kern w:val="0"/>
          <w:sz w:val="24"/>
          <w:szCs w:val="24"/>
        </w:rPr>
        <w:t>階</w:t>
      </w:r>
    </w:p>
    <w:p w:rsidR="00FE3E87" w:rsidRPr="00553AF7" w:rsidRDefault="00241956" w:rsidP="007C52E4">
      <w:pPr>
        <w:autoSpaceDE w:val="0"/>
        <w:autoSpaceDN w:val="0"/>
        <w:adjustRightInd w:val="0"/>
        <w:snapToGrid w:val="0"/>
        <w:spacing w:line="360" w:lineRule="auto"/>
        <w:jc w:val="left"/>
        <w:rPr>
          <w:rFonts w:asciiTheme="minorEastAsia" w:hAnsiTheme="minorEastAsia" w:cs="ＭＳ 明朝"/>
          <w:kern w:val="0"/>
          <w:sz w:val="24"/>
          <w:szCs w:val="24"/>
        </w:rPr>
      </w:pP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3ABAB443" wp14:editId="27A24C01">
                <wp:simplePos x="0" y="0"/>
                <wp:positionH relativeFrom="column">
                  <wp:posOffset>4404360</wp:posOffset>
                </wp:positionH>
                <wp:positionV relativeFrom="paragraph">
                  <wp:posOffset>99695</wp:posOffset>
                </wp:positionV>
                <wp:extent cx="895350" cy="942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895350" cy="942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46.8pt;margin-top:7.85pt;width:70.5pt;height:7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" filled="f" strokecolor="red" strokeweight="2pt"/>
            </w:pict>
          </mc:Fallback>
        </mc:AlternateContent>
      </w:r>
      <w:r w:rsidR="00DE677B" w:rsidRPr="00553AF7">
        <w:rPr>
          <w:rFonts w:asciiTheme="minorEastAsia" w:hAnsiTheme="minorEastAsia"/>
          <w:noProof/>
          <w:sz w:val="24"/>
          <w:szCs w:val="24"/>
        </w:rPr>
        <w:drawing>
          <wp:anchor distT="0" distB="0" distL="114300" distR="114300" simplePos="0" relativeHeight="251708416" behindDoc="0" locked="0" layoutInCell="1" allowOverlap="1" wp14:anchorId="184A77CA" wp14:editId="7BE24769">
            <wp:simplePos x="0" y="0"/>
            <wp:positionH relativeFrom="column">
              <wp:posOffset>301956</wp:posOffset>
            </wp:positionH>
            <wp:positionV relativeFrom="paragraph">
              <wp:posOffset>50465</wp:posOffset>
            </wp:positionV>
            <wp:extent cx="5095875" cy="386657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95875" cy="386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1534AA" w:rsidP="007C52E4">
      <w:pPr>
        <w:autoSpaceDE w:val="0"/>
        <w:autoSpaceDN w:val="0"/>
        <w:adjustRightInd w:val="0"/>
        <w:snapToGrid w:val="0"/>
        <w:spacing w:line="360" w:lineRule="auto"/>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241956" w:rsidP="007C52E4">
      <w:pPr>
        <w:autoSpaceDE w:val="0"/>
        <w:autoSpaceDN w:val="0"/>
        <w:adjustRightInd w:val="0"/>
        <w:snapToGrid w:val="0"/>
        <w:spacing w:line="360" w:lineRule="auto"/>
        <w:jc w:val="left"/>
        <w:rPr>
          <w:rFonts w:asciiTheme="minorEastAsia" w:hAnsiTheme="minorEastAsia" w:cs="ＭＳ 明朝"/>
          <w:kern w:val="0"/>
          <w:sz w:val="24"/>
          <w:szCs w:val="24"/>
        </w:rPr>
      </w:pPr>
      <w:r>
        <w:rPr>
          <w:rFonts w:asciiTheme="minorEastAsia" w:hAnsiTheme="minorEastAsia"/>
          <w:noProof/>
          <w:sz w:val="24"/>
          <w:szCs w:val="24"/>
        </w:rPr>
        <mc:AlternateContent>
          <mc:Choice Requires="wps">
            <w:drawing>
              <wp:anchor distT="0" distB="0" distL="114300" distR="114300" simplePos="0" relativeHeight="251714560" behindDoc="0" locked="0" layoutInCell="1" allowOverlap="1" wp14:anchorId="5FF79532" wp14:editId="38237F99">
                <wp:simplePos x="0" y="0"/>
                <wp:positionH relativeFrom="column">
                  <wp:posOffset>670560</wp:posOffset>
                </wp:positionH>
                <wp:positionV relativeFrom="paragraph">
                  <wp:posOffset>197485</wp:posOffset>
                </wp:positionV>
                <wp:extent cx="895350" cy="9429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895350" cy="942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52.8pt;margin-top:15.55pt;width:70.5pt;height:7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" filled="f" strokecolor="red" strokeweight="2pt"/>
            </w:pict>
          </mc:Fallback>
        </mc:AlternateContent>
      </w: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FE3E87" w:rsidRPr="00553AF7" w:rsidRDefault="00FE3E87" w:rsidP="007C52E4">
      <w:pPr>
        <w:autoSpaceDE w:val="0"/>
        <w:autoSpaceDN w:val="0"/>
        <w:adjustRightInd w:val="0"/>
        <w:snapToGrid w:val="0"/>
        <w:spacing w:line="360" w:lineRule="auto"/>
        <w:jc w:val="left"/>
        <w:rPr>
          <w:rFonts w:asciiTheme="minorEastAsia" w:hAnsiTheme="minorEastAsia" w:cs="ＭＳ 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67719D" w:rsidRDefault="0067719D"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EE739C" w:rsidP="00D80EDE">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hint="eastAsia"/>
          <w:kern w:val="0"/>
          <w:sz w:val="24"/>
          <w:szCs w:val="24"/>
        </w:rPr>
        <w:t>●　２</w:t>
      </w:r>
      <w:r w:rsidR="008407EB">
        <w:rPr>
          <w:rFonts w:asciiTheme="minorEastAsia" w:hAnsiTheme="minorEastAsia" w:cs="ＭＳ明朝" w:hint="eastAsia"/>
          <w:kern w:val="0"/>
          <w:sz w:val="24"/>
          <w:szCs w:val="24"/>
        </w:rPr>
        <w:t>階</w:t>
      </w:r>
    </w:p>
    <w:p w:rsidR="008407EB" w:rsidRDefault="00647DF7" w:rsidP="00D80EDE">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noProof/>
          <w:sz w:val="24"/>
          <w:szCs w:val="24"/>
        </w:rPr>
        <w:drawing>
          <wp:anchor distT="0" distB="0" distL="114300" distR="114300" simplePos="0" relativeHeight="251697152" behindDoc="0" locked="0" layoutInCell="1" allowOverlap="1" wp14:anchorId="359E3BC3" wp14:editId="12676EA6">
            <wp:simplePos x="0" y="0"/>
            <wp:positionH relativeFrom="column">
              <wp:posOffset>299085</wp:posOffset>
            </wp:positionH>
            <wp:positionV relativeFrom="paragraph">
              <wp:posOffset>6985</wp:posOffset>
            </wp:positionV>
            <wp:extent cx="5705475" cy="44481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05391" cy="444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8407EB" w:rsidRDefault="008D3E18" w:rsidP="00D80EDE">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709440" behindDoc="0" locked="0" layoutInCell="1" allowOverlap="1" wp14:anchorId="6B3CFA94" wp14:editId="1D65FF5F">
                <wp:simplePos x="0" y="0"/>
                <wp:positionH relativeFrom="column">
                  <wp:posOffset>3918585</wp:posOffset>
                </wp:positionH>
                <wp:positionV relativeFrom="paragraph">
                  <wp:posOffset>233680</wp:posOffset>
                </wp:positionV>
                <wp:extent cx="48577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85775" cy="647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08.55pt;margin-top:18.4pt;width:38.25pt;height:5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" filled="f" strokecolor="red" strokeweight="1.5pt"/>
            </w:pict>
          </mc:Fallback>
        </mc:AlternateContent>
      </w:r>
      <w:r w:rsidR="00152105">
        <w:rPr>
          <w:rFonts w:asciiTheme="minorEastAsia" w:hAnsiTheme="minorEastAsia" w:cs="ＭＳ明朝"/>
          <w:noProof/>
          <w:kern w:val="0"/>
          <w:sz w:val="24"/>
          <w:szCs w:val="24"/>
        </w:rPr>
        <mc:AlternateContent>
          <mc:Choice Requires="wps">
            <w:drawing>
              <wp:anchor distT="0" distB="0" distL="114300" distR="114300" simplePos="0" relativeHeight="251711488" behindDoc="0" locked="0" layoutInCell="1" allowOverlap="1" wp14:anchorId="3C0AF172" wp14:editId="0ADD6A20">
                <wp:simplePos x="0" y="0"/>
                <wp:positionH relativeFrom="column">
                  <wp:posOffset>4404360</wp:posOffset>
                </wp:positionH>
                <wp:positionV relativeFrom="paragraph">
                  <wp:posOffset>233680</wp:posOffset>
                </wp:positionV>
                <wp:extent cx="485775" cy="6477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85775" cy="647700"/>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346.8pt;margin-top:18.4pt;width:38.25pt;height:5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" filled="f" strokecolor="red" strokeweight="1.5pt"/>
            </w:pict>
          </mc:Fallback>
        </mc:AlternateContent>
      </w:r>
    </w:p>
    <w:p w:rsidR="008407EB" w:rsidRDefault="008407EB" w:rsidP="00D80EDE">
      <w:pPr>
        <w:autoSpaceDE w:val="0"/>
        <w:autoSpaceDN w:val="0"/>
        <w:adjustRightInd w:val="0"/>
        <w:spacing w:line="360" w:lineRule="auto"/>
        <w:jc w:val="left"/>
        <w:rPr>
          <w:rFonts w:asciiTheme="minorEastAsia" w:hAnsiTheme="minorEastAsia" w:cs="ＭＳ明朝"/>
          <w:kern w:val="0"/>
          <w:sz w:val="24"/>
          <w:szCs w:val="24"/>
        </w:rPr>
      </w:pPr>
    </w:p>
    <w:p w:rsidR="001644F8" w:rsidRDefault="001644F8" w:rsidP="00D80EDE">
      <w:pPr>
        <w:autoSpaceDE w:val="0"/>
        <w:autoSpaceDN w:val="0"/>
        <w:adjustRightInd w:val="0"/>
        <w:spacing w:line="360" w:lineRule="auto"/>
        <w:jc w:val="left"/>
        <w:rPr>
          <w:rFonts w:asciiTheme="minorEastAsia" w:hAnsiTheme="minorEastAsia" w:cs="ＭＳ明朝"/>
          <w:kern w:val="0"/>
          <w:sz w:val="24"/>
          <w:szCs w:val="24"/>
        </w:rPr>
      </w:pPr>
    </w:p>
    <w:p w:rsidR="00D17181" w:rsidRDefault="00D17181" w:rsidP="00D80EDE">
      <w:pPr>
        <w:autoSpaceDE w:val="0"/>
        <w:autoSpaceDN w:val="0"/>
        <w:adjustRightInd w:val="0"/>
        <w:spacing w:line="360" w:lineRule="auto"/>
        <w:jc w:val="left"/>
        <w:rPr>
          <w:rFonts w:asciiTheme="minorEastAsia" w:hAnsiTheme="minorEastAsia" w:cs="ＭＳ明朝"/>
          <w:kern w:val="0"/>
          <w:sz w:val="24"/>
          <w:szCs w:val="24"/>
        </w:rPr>
      </w:pPr>
    </w:p>
    <w:p w:rsidR="00D80EDE" w:rsidRPr="00553AF7" w:rsidRDefault="00D80EDE" w:rsidP="00D80EDE">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cs="ＭＳ明朝" w:hint="eastAsia"/>
          <w:kern w:val="0"/>
          <w:sz w:val="24"/>
          <w:szCs w:val="24"/>
        </w:rPr>
        <w:lastRenderedPageBreak/>
        <w:t>参考資料</w:t>
      </w:r>
      <w:r w:rsidR="003078B6">
        <w:rPr>
          <w:rFonts w:asciiTheme="minorEastAsia" w:hAnsiTheme="minorEastAsia" w:cs="ＭＳ明朝" w:hint="eastAsia"/>
          <w:kern w:val="0"/>
          <w:sz w:val="24"/>
          <w:szCs w:val="24"/>
        </w:rPr>
        <w:t>（２</w:t>
      </w:r>
      <w:r w:rsidR="00083453" w:rsidRPr="00553AF7">
        <w:rPr>
          <w:rFonts w:asciiTheme="minorEastAsia" w:hAnsiTheme="minorEastAsia" w:cs="ＭＳ明朝" w:hint="eastAsia"/>
          <w:kern w:val="0"/>
          <w:sz w:val="24"/>
          <w:szCs w:val="24"/>
        </w:rPr>
        <w:t>）</w:t>
      </w:r>
      <w:r w:rsidR="00E41AE8" w:rsidRPr="00553AF7">
        <w:rPr>
          <w:rFonts w:asciiTheme="minorEastAsia" w:hAnsiTheme="minorEastAsia" w:cs="ＭＳ明朝" w:hint="eastAsia"/>
          <w:kern w:val="0"/>
          <w:sz w:val="24"/>
          <w:szCs w:val="24"/>
        </w:rPr>
        <w:t>：</w:t>
      </w:r>
      <w:r w:rsidRPr="00553AF7">
        <w:rPr>
          <w:rFonts w:asciiTheme="minorEastAsia" w:hAnsiTheme="minorEastAsia" w:cs="ＭＳ明朝" w:hint="eastAsia"/>
          <w:kern w:val="0"/>
          <w:sz w:val="24"/>
          <w:szCs w:val="24"/>
        </w:rPr>
        <w:t>那覇市IT創造館</w:t>
      </w:r>
      <w:r w:rsidR="00983CA3" w:rsidRPr="00553AF7">
        <w:rPr>
          <w:rFonts w:asciiTheme="minorEastAsia" w:hAnsiTheme="minorEastAsia" w:cs="ＭＳ明朝" w:hint="eastAsia"/>
          <w:kern w:val="0"/>
          <w:sz w:val="24"/>
          <w:szCs w:val="24"/>
        </w:rPr>
        <w:t xml:space="preserve">　</w:t>
      </w:r>
      <w:r w:rsidRPr="00553AF7">
        <w:rPr>
          <w:rFonts w:asciiTheme="minorEastAsia" w:hAnsiTheme="minorEastAsia" w:cs="ＭＳ明朝" w:hint="eastAsia"/>
          <w:kern w:val="0"/>
          <w:sz w:val="24"/>
          <w:szCs w:val="24"/>
        </w:rPr>
        <w:t>インキュベート室入居選定　法的根拠規定</w:t>
      </w:r>
    </w:p>
    <w:p w:rsidR="00D80EDE" w:rsidRPr="00553AF7" w:rsidRDefault="00D80EDE" w:rsidP="00D80EDE">
      <w:pPr>
        <w:autoSpaceDE w:val="0"/>
        <w:autoSpaceDN w:val="0"/>
        <w:adjustRightInd w:val="0"/>
        <w:spacing w:line="360" w:lineRule="auto"/>
        <w:jc w:val="left"/>
        <w:rPr>
          <w:rFonts w:asciiTheme="minorEastAsia" w:hAnsiTheme="minorEastAsia" w:cs="ＭＳ明朝"/>
          <w:kern w:val="0"/>
          <w:sz w:val="22"/>
        </w:rPr>
      </w:pPr>
    </w:p>
    <w:p w:rsidR="00D80EDE" w:rsidRPr="00553AF7" w:rsidRDefault="00D80EDE"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那覇市IT創造館条例(抜粋)</w:t>
      </w:r>
    </w:p>
    <w:p w:rsidR="00D80EDE" w:rsidRPr="00553AF7" w:rsidRDefault="00D80EDE"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利用する者の選定</w:t>
      </w:r>
      <w:r w:rsidRPr="00553AF7">
        <w:rPr>
          <w:rFonts w:asciiTheme="minorEastAsia" w:hAnsiTheme="minorEastAsia" w:cs="ＭＳ明朝"/>
          <w:kern w:val="0"/>
          <w:sz w:val="22"/>
        </w:rPr>
        <w:t>)</w:t>
      </w:r>
    </w:p>
    <w:p w:rsidR="00D80EDE" w:rsidRPr="00553AF7" w:rsidRDefault="00D80EDE"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9</w:t>
      </w:r>
      <w:r w:rsidRPr="00553AF7">
        <w:rPr>
          <w:rFonts w:asciiTheme="minorEastAsia" w:hAnsiTheme="minorEastAsia" w:cs="ＭＳ明朝" w:hint="eastAsia"/>
          <w:kern w:val="0"/>
          <w:sz w:val="22"/>
        </w:rPr>
        <w:t>条</w:t>
      </w: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中核企業室を利用する者の選定は、市長が行う。</w:t>
      </w:r>
    </w:p>
    <w:p w:rsidR="00D80EDE" w:rsidRPr="00553AF7" w:rsidRDefault="00D80EDE"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2 </w:t>
      </w:r>
      <w:r w:rsidRPr="00553AF7">
        <w:rPr>
          <w:rFonts w:asciiTheme="minorEastAsia" w:hAnsiTheme="minorEastAsia" w:cs="ＭＳ明朝" w:hint="eastAsia"/>
          <w:kern w:val="0"/>
          <w:sz w:val="22"/>
        </w:rPr>
        <w:t>インキュベート室を利用する者の選定は、指定管理者が行う。ただし、市長は、特に必要があると認めるときは、その選定を行うことができる。</w:t>
      </w:r>
    </w:p>
    <w:p w:rsidR="003F3296" w:rsidRPr="00553AF7" w:rsidRDefault="00D80EDE" w:rsidP="00097993">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前</w:t>
      </w:r>
      <w:r w:rsidRPr="00553AF7">
        <w:rPr>
          <w:rFonts w:asciiTheme="minorEastAsia" w:hAnsiTheme="minorEastAsia" w:cs="ＭＳ明朝"/>
          <w:kern w:val="0"/>
          <w:sz w:val="22"/>
        </w:rPr>
        <w:t>2</w:t>
      </w:r>
      <w:r w:rsidRPr="00553AF7">
        <w:rPr>
          <w:rFonts w:asciiTheme="minorEastAsia" w:hAnsiTheme="minorEastAsia" w:cs="ＭＳ明朝" w:hint="eastAsia"/>
          <w:kern w:val="0"/>
          <w:sz w:val="22"/>
        </w:rPr>
        <w:t>項の選定の基準は、規則で定める。</w:t>
      </w:r>
    </w:p>
    <w:p w:rsidR="003F3296" w:rsidRPr="00553AF7" w:rsidRDefault="003F3296"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（利用許可の制限）</w:t>
      </w:r>
    </w:p>
    <w:p w:rsidR="003F3296" w:rsidRPr="00553AF7" w:rsidRDefault="003F3296"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第12条</w:t>
      </w:r>
      <w:r w:rsidR="001474B7" w:rsidRPr="00553AF7">
        <w:rPr>
          <w:rFonts w:asciiTheme="minorEastAsia" w:hAnsiTheme="minorEastAsia" w:cs="ＭＳ明朝" w:hint="eastAsia"/>
          <w:kern w:val="0"/>
          <w:sz w:val="22"/>
        </w:rPr>
        <w:t xml:space="preserve">　指定管理者は、次の各号のいずれかに該当する場合は、ＩＴ創造館の利用を許可しない。</w:t>
      </w:r>
    </w:p>
    <w:p w:rsidR="001474B7" w:rsidRPr="00553AF7" w:rsidRDefault="001474B7"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（1）公の秩序を乱し、又は善良の風俗を害するおそれがあるとき。</w:t>
      </w:r>
    </w:p>
    <w:p w:rsidR="001474B7" w:rsidRPr="00553AF7" w:rsidRDefault="001474B7"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（2）</w:t>
      </w:r>
      <w:r w:rsidR="00097993" w:rsidRPr="00553AF7">
        <w:rPr>
          <w:rFonts w:asciiTheme="minorEastAsia" w:hAnsiTheme="minorEastAsia" w:cs="ＭＳ明朝" w:hint="eastAsia"/>
          <w:kern w:val="0"/>
          <w:sz w:val="22"/>
        </w:rPr>
        <w:t>施設又は設備を損傷し、又は滅失するおそれがあるとき。</w:t>
      </w:r>
    </w:p>
    <w:p w:rsidR="00097993" w:rsidRPr="00553AF7" w:rsidRDefault="00097993"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（3）集団的に又は常習的に暴力的不法行為等（暴力団員による不当な行為の防止等に関する法</w:t>
      </w:r>
    </w:p>
    <w:p w:rsidR="00097993" w:rsidRPr="00553AF7" w:rsidRDefault="00097993"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律（平成3年法律第77号）第2条1号に規定する暴力的不法行為等という。）を行うおそれがあ</w:t>
      </w:r>
    </w:p>
    <w:p w:rsidR="00097993" w:rsidRPr="00553AF7" w:rsidRDefault="00097993"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る組織の利益になると認められるとき。</w:t>
      </w:r>
    </w:p>
    <w:p w:rsidR="00097993" w:rsidRPr="00553AF7" w:rsidRDefault="00097993" w:rsidP="001474B7">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（4）管理上支障があるとき。</w:t>
      </w:r>
    </w:p>
    <w:p w:rsidR="001474B7" w:rsidRPr="00553AF7" w:rsidRDefault="00097993" w:rsidP="00097993">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（5）その他指定管理者が不適当と認めるとき。</w:t>
      </w:r>
    </w:p>
    <w:p w:rsidR="00D80EDE" w:rsidRPr="00553AF7" w:rsidRDefault="00D80EDE" w:rsidP="00D80EDE">
      <w:pPr>
        <w:autoSpaceDE w:val="0"/>
        <w:autoSpaceDN w:val="0"/>
        <w:adjustRightInd w:val="0"/>
        <w:spacing w:line="360" w:lineRule="auto"/>
        <w:jc w:val="left"/>
        <w:rPr>
          <w:rFonts w:asciiTheme="minorEastAsia" w:hAnsiTheme="minorEastAsia" w:cs="ＭＳ明朝"/>
          <w:kern w:val="0"/>
          <w:sz w:val="22"/>
        </w:rPr>
      </w:pP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w:t>
      </w:r>
      <w:r w:rsidR="004D6DFC">
        <w:rPr>
          <w:rFonts w:asciiTheme="minorEastAsia" w:hAnsiTheme="minorEastAsia" w:cs="ＭＳ明朝" w:hint="eastAsia"/>
          <w:kern w:val="0"/>
          <w:sz w:val="22"/>
        </w:rPr>
        <w:t>条例</w:t>
      </w:r>
      <w:r w:rsidRPr="00553AF7">
        <w:rPr>
          <w:rFonts w:asciiTheme="minorEastAsia" w:hAnsiTheme="minorEastAsia" w:cs="ＭＳ明朝" w:hint="eastAsia"/>
          <w:kern w:val="0"/>
          <w:sz w:val="22"/>
        </w:rPr>
        <w:t>施行規則(抜粋)</w:t>
      </w: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利用する者の選定</w:t>
      </w:r>
      <w:r w:rsidRPr="00553AF7">
        <w:rPr>
          <w:rFonts w:asciiTheme="minorEastAsia" w:hAnsiTheme="minorEastAsia" w:cs="ＭＳ明朝"/>
          <w:kern w:val="0"/>
          <w:sz w:val="22"/>
        </w:rPr>
        <w:t>)</w:t>
      </w: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3</w:t>
      </w:r>
      <w:r w:rsidRPr="00553AF7">
        <w:rPr>
          <w:rFonts w:asciiTheme="minorEastAsia" w:hAnsiTheme="minorEastAsia" w:cs="ＭＳ明朝" w:hint="eastAsia"/>
          <w:kern w:val="0"/>
          <w:sz w:val="22"/>
        </w:rPr>
        <w:t>条</w:t>
      </w: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入居用施設を利用する者の選定の基準は、利用しようとする者が沖縄振興特別措置法</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平成</w:t>
      </w:r>
      <w:r w:rsidRPr="00553AF7">
        <w:rPr>
          <w:rFonts w:asciiTheme="minorEastAsia" w:hAnsiTheme="minorEastAsia" w:cs="ＭＳ明朝"/>
          <w:kern w:val="0"/>
          <w:sz w:val="22"/>
        </w:rPr>
        <w:t>14</w:t>
      </w:r>
      <w:r w:rsidRPr="00553AF7">
        <w:rPr>
          <w:rFonts w:asciiTheme="minorEastAsia" w:hAnsiTheme="minorEastAsia" w:cs="ＭＳ明朝" w:hint="eastAsia"/>
          <w:kern w:val="0"/>
          <w:sz w:val="22"/>
        </w:rPr>
        <w:t>年法律第</w:t>
      </w:r>
      <w:r w:rsidRPr="00553AF7">
        <w:rPr>
          <w:rFonts w:asciiTheme="minorEastAsia" w:hAnsiTheme="minorEastAsia" w:cs="ＭＳ明朝"/>
          <w:kern w:val="0"/>
          <w:sz w:val="22"/>
        </w:rPr>
        <w:t>14</w:t>
      </w:r>
      <w:r w:rsidRPr="00553AF7">
        <w:rPr>
          <w:rFonts w:asciiTheme="minorEastAsia" w:hAnsiTheme="minorEastAsia" w:cs="ＭＳ明朝" w:hint="eastAsia"/>
          <w:kern w:val="0"/>
          <w:sz w:val="22"/>
        </w:rPr>
        <w:t>号</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3</w:t>
      </w:r>
      <w:r w:rsidRPr="00553AF7">
        <w:rPr>
          <w:rFonts w:asciiTheme="minorEastAsia" w:hAnsiTheme="minorEastAsia" w:cs="ＭＳ明朝" w:hint="eastAsia"/>
          <w:kern w:val="0"/>
          <w:sz w:val="22"/>
        </w:rPr>
        <w:t>条第</w:t>
      </w:r>
      <w:r w:rsidRPr="00553AF7">
        <w:rPr>
          <w:rFonts w:asciiTheme="minorEastAsia" w:hAnsiTheme="minorEastAsia" w:cs="ＭＳ明朝"/>
          <w:kern w:val="0"/>
          <w:sz w:val="22"/>
        </w:rPr>
        <w:t>6</w:t>
      </w:r>
      <w:r w:rsidRPr="00553AF7">
        <w:rPr>
          <w:rFonts w:asciiTheme="minorEastAsia" w:hAnsiTheme="minorEastAsia" w:cs="ＭＳ明朝" w:hint="eastAsia"/>
          <w:kern w:val="0"/>
          <w:sz w:val="22"/>
        </w:rPr>
        <w:t>号の情報通信産業</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以下「情報通信産業」という。</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を営む者であることとする。</w:t>
      </w:r>
    </w:p>
    <w:p w:rsidR="004A73C6" w:rsidRPr="00553AF7" w:rsidRDefault="004A73C6"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p>
    <w:p w:rsidR="004A73C6" w:rsidRPr="00553AF7" w:rsidRDefault="00983CA3"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（インキュベート室</w:t>
      </w:r>
      <w:r w:rsidR="004A73C6" w:rsidRPr="00553AF7">
        <w:rPr>
          <w:rFonts w:asciiTheme="minorEastAsia" w:hAnsiTheme="minorEastAsia" w:cs="ＭＳ明朝" w:hint="eastAsia"/>
          <w:kern w:val="0"/>
          <w:sz w:val="22"/>
        </w:rPr>
        <w:t>の選定基準）</w:t>
      </w: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1</w:t>
      </w:r>
      <w:r w:rsidR="00983CA3" w:rsidRPr="00553AF7">
        <w:rPr>
          <w:rFonts w:asciiTheme="minorEastAsia" w:hAnsiTheme="minorEastAsia" w:cs="ＭＳ明朝" w:hint="eastAsia"/>
          <w:kern w:val="0"/>
          <w:sz w:val="22"/>
        </w:rPr>
        <w:t>項に定めるもののほか、インキュベート室</w:t>
      </w:r>
      <w:r w:rsidRPr="00553AF7">
        <w:rPr>
          <w:rFonts w:asciiTheme="minorEastAsia" w:hAnsiTheme="minorEastAsia" w:cs="ＭＳ明朝" w:hint="eastAsia"/>
          <w:kern w:val="0"/>
          <w:sz w:val="22"/>
        </w:rPr>
        <w:t>を利用する者の選定の基準は、利用しようとする者が次の各号のすべてを満たすこととする。</w:t>
      </w: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(1) </w:t>
      </w:r>
      <w:r w:rsidRPr="00553AF7">
        <w:rPr>
          <w:rFonts w:asciiTheme="minorEastAsia" w:hAnsiTheme="minorEastAsia" w:cs="ＭＳ明朝" w:hint="eastAsia"/>
          <w:kern w:val="0"/>
          <w:sz w:val="22"/>
        </w:rPr>
        <w:t>中小企業基本法</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昭和</w:t>
      </w:r>
      <w:r w:rsidRPr="00553AF7">
        <w:rPr>
          <w:rFonts w:asciiTheme="minorEastAsia" w:hAnsiTheme="minorEastAsia" w:cs="ＭＳ明朝"/>
          <w:kern w:val="0"/>
          <w:sz w:val="22"/>
        </w:rPr>
        <w:t>38</w:t>
      </w:r>
      <w:r w:rsidRPr="00553AF7">
        <w:rPr>
          <w:rFonts w:asciiTheme="minorEastAsia" w:hAnsiTheme="minorEastAsia" w:cs="ＭＳ明朝" w:hint="eastAsia"/>
          <w:kern w:val="0"/>
          <w:sz w:val="22"/>
        </w:rPr>
        <w:t>年法律第</w:t>
      </w:r>
      <w:r w:rsidRPr="00553AF7">
        <w:rPr>
          <w:rFonts w:asciiTheme="minorEastAsia" w:hAnsiTheme="minorEastAsia" w:cs="ＭＳ明朝"/>
          <w:kern w:val="0"/>
          <w:sz w:val="22"/>
        </w:rPr>
        <w:t>154</w:t>
      </w:r>
      <w:r w:rsidRPr="00553AF7">
        <w:rPr>
          <w:rFonts w:asciiTheme="minorEastAsia" w:hAnsiTheme="minorEastAsia" w:cs="ＭＳ明朝" w:hint="eastAsia"/>
          <w:kern w:val="0"/>
          <w:sz w:val="22"/>
        </w:rPr>
        <w:t>号</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2</w:t>
      </w:r>
      <w:r w:rsidRPr="00553AF7">
        <w:rPr>
          <w:rFonts w:asciiTheme="minorEastAsia" w:hAnsiTheme="minorEastAsia" w:cs="ＭＳ明朝" w:hint="eastAsia"/>
          <w:kern w:val="0"/>
          <w:sz w:val="22"/>
        </w:rPr>
        <w:t>条第</w:t>
      </w:r>
      <w:r w:rsidRPr="00553AF7">
        <w:rPr>
          <w:rFonts w:asciiTheme="minorEastAsia" w:hAnsiTheme="minorEastAsia" w:cs="ＭＳ明朝"/>
          <w:kern w:val="0"/>
          <w:sz w:val="22"/>
        </w:rPr>
        <w:t>1</w:t>
      </w:r>
      <w:r w:rsidRPr="00553AF7">
        <w:rPr>
          <w:rFonts w:asciiTheme="minorEastAsia" w:hAnsiTheme="minorEastAsia" w:cs="ＭＳ明朝" w:hint="eastAsia"/>
          <w:kern w:val="0"/>
          <w:sz w:val="22"/>
        </w:rPr>
        <w:t>項に該当する中小企業者であること。</w:t>
      </w: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(2) </w:t>
      </w:r>
      <w:r w:rsidRPr="00553AF7">
        <w:rPr>
          <w:rFonts w:asciiTheme="minorEastAsia" w:hAnsiTheme="minorEastAsia" w:cs="ＭＳ明朝" w:hint="eastAsia"/>
          <w:kern w:val="0"/>
          <w:sz w:val="22"/>
        </w:rPr>
        <w:t>成長の可能性が見込まれる事業計画を有し、事業に着手している者又は着手することが確実に見込まれる者であること。</w:t>
      </w:r>
    </w:p>
    <w:p w:rsidR="00D80EDE" w:rsidRPr="00553AF7" w:rsidRDefault="00D80EDE" w:rsidP="0063440D">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指定管理者が定める事項を満たす者であること。</w:t>
      </w:r>
    </w:p>
    <w:p w:rsidR="00D80EDE" w:rsidRPr="00553AF7" w:rsidRDefault="00D80EDE" w:rsidP="005A716B">
      <w:pPr>
        <w:pBdr>
          <w:top w:val="single" w:sz="4" w:space="1" w:color="auto"/>
          <w:left w:val="single" w:sz="4" w:space="4" w:color="auto"/>
          <w:bottom w:val="single" w:sz="4" w:space="9"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4 </w:t>
      </w:r>
      <w:r w:rsidRPr="00553AF7">
        <w:rPr>
          <w:rFonts w:asciiTheme="minorEastAsia" w:hAnsiTheme="minorEastAsia" w:cs="ＭＳ明朝" w:hint="eastAsia"/>
          <w:kern w:val="0"/>
          <w:sz w:val="22"/>
        </w:rPr>
        <w:t>入居用施設を利用する者の選定は、公募により行うものとする。</w:t>
      </w:r>
    </w:p>
    <w:p w:rsidR="00D80EDE" w:rsidRPr="00553AF7" w:rsidRDefault="00D80EDE" w:rsidP="007C47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lastRenderedPageBreak/>
        <w:t>沖縄振興特別措置法第3条第1項第6号(抜粋)</w:t>
      </w:r>
    </w:p>
    <w:p w:rsidR="00D80EDE" w:rsidRPr="00553AF7" w:rsidRDefault="00D80EDE" w:rsidP="007C47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(情報通信産業)</w:t>
      </w:r>
    </w:p>
    <w:p w:rsidR="00D80EDE" w:rsidRPr="00553AF7" w:rsidRDefault="00D80EDE" w:rsidP="007C47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情報記録物(新聞､書籍等の印刷物を除く｡)の製造業､電気通信業､映画､放送番組その他影像又は音声その他の音響により構成される作品であって録画され､又は録音されるものの制作の事業､放送業(有線放送業を含む｡)､ソフトウェア業､情報処理･提供サービス業及びインターネット付随サービス業(インターネットを利用した通信又は情報の処理若しくは提供に関する事業活動であって政令で定めるものを行う業種をいう｡)をいう｡ </w:t>
      </w:r>
    </w:p>
    <w:p w:rsidR="00D80EDE" w:rsidRPr="00553AF7" w:rsidRDefault="00D80EDE" w:rsidP="007C4745">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D80EDE" w:rsidRPr="00553AF7" w:rsidRDefault="00D80EDE" w:rsidP="007C4745">
      <w:pP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noProof/>
          <w:kern w:val="0"/>
          <w:sz w:val="22"/>
        </w:rPr>
        <mc:AlternateContent>
          <mc:Choice Requires="wps">
            <w:drawing>
              <wp:anchor distT="0" distB="0" distL="114300" distR="114300" simplePos="0" relativeHeight="251682816" behindDoc="0" locked="0" layoutInCell="1" allowOverlap="1" wp14:anchorId="5D5F6586" wp14:editId="2FC6A61D">
                <wp:simplePos x="0" y="0"/>
                <wp:positionH relativeFrom="column">
                  <wp:posOffset>2743200</wp:posOffset>
                </wp:positionH>
                <wp:positionV relativeFrom="paragraph">
                  <wp:posOffset>27305</wp:posOffset>
                </wp:positionV>
                <wp:extent cx="485775" cy="411480"/>
                <wp:effectExtent l="38100" t="0" r="66675" b="4572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1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B0A8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in;margin-top:2.15pt;width:38.25pt;height: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">
                <v:textbox style="layout-flow:vertical-ideographic" inset="5.85pt,.7pt,5.85pt,.7pt"/>
              </v:shape>
            </w:pict>
          </mc:Fallback>
        </mc:AlternateContent>
      </w:r>
    </w:p>
    <w:p w:rsidR="00D80EDE" w:rsidRPr="00553AF7" w:rsidRDefault="00D80EDE" w:rsidP="007C4745">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D80EDE" w:rsidRPr="00553AF7" w:rsidRDefault="00D80EDE" w:rsidP="007C4745">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沖縄振興特別措置法第3条第1項第6号(抜粋)</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(情報通信産業)</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① 情報記録物(新聞､書籍等の印刷物を除く｡)の製造業</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② 電気通信業</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③ 映画､放送番組その他影像又は音声その他の音響により構成される作品であって録画され､又は録音されるものの制作の事業</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④ 放送業(有線放送業を含む｡)</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⑤ ソフトウェア業</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⑥ 情報処理･提供サービス業</w:t>
      </w:r>
    </w:p>
    <w:p w:rsidR="00D80EDE" w:rsidRPr="00553AF7" w:rsidRDefault="00D80EDE" w:rsidP="007C4745">
      <w:pPr>
        <w:pBdr>
          <w:top w:val="single" w:sz="4" w:space="1" w:color="auto"/>
          <w:left w:val="single" w:sz="4" w:space="4" w:color="auto"/>
          <w:bottom w:val="single" w:sz="4" w:space="1" w:color="auto"/>
          <w:right w:val="single" w:sz="4" w:space="19" w:color="auto"/>
        </w:pBdr>
        <w:autoSpaceDE w:val="0"/>
        <w:autoSpaceDN w:val="0"/>
        <w:adjustRightInd w:val="0"/>
        <w:spacing w:line="360"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⑦ インターネット付随サービス業(インターネットを利用した通信又は情報の処理若しくは提供に関する事業活動であって政令で定めるものを行う業種をいう｡)をいう｡ </w:t>
      </w:r>
    </w:p>
    <w:p w:rsidR="00A9209A" w:rsidRPr="00553AF7" w:rsidRDefault="00A9209A" w:rsidP="00A9209A">
      <w:pPr>
        <w:widowControl/>
        <w:jc w:val="left"/>
        <w:rPr>
          <w:rFonts w:asciiTheme="minorEastAsia" w:hAnsiTheme="minorEastAsia" w:cs="ＭＳ明朝"/>
          <w:kern w:val="0"/>
          <w:sz w:val="22"/>
        </w:rPr>
      </w:pPr>
    </w:p>
    <w:p w:rsidR="00A9209A" w:rsidRPr="00553AF7" w:rsidRDefault="00A9209A" w:rsidP="00A9209A">
      <w:pPr>
        <w:widowControl/>
        <w:jc w:val="left"/>
        <w:rPr>
          <w:rFonts w:asciiTheme="minorEastAsia" w:hAnsiTheme="minorEastAsia" w:cs="ＭＳ明朝"/>
          <w:kern w:val="0"/>
          <w:sz w:val="22"/>
        </w:rPr>
      </w:pPr>
    </w:p>
    <w:p w:rsidR="00A9209A" w:rsidRPr="00553AF7" w:rsidRDefault="00A9209A"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A9209A" w:rsidRPr="00553AF7" w:rsidRDefault="00F7347B" w:rsidP="00B94CAD">
      <w:pPr>
        <w:widowControl/>
        <w:pBdr>
          <w:top w:val="single" w:sz="4" w:space="1" w:color="auto"/>
          <w:left w:val="single" w:sz="4" w:space="4" w:color="auto"/>
          <w:bottom w:val="single" w:sz="4" w:space="0" w:color="auto"/>
          <w:right w:val="single" w:sz="4" w:space="4" w:color="auto"/>
        </w:pBdr>
        <w:jc w:val="left"/>
        <w:rPr>
          <w:rFonts w:asciiTheme="minorEastAsia" w:hAnsiTheme="minorEastAsia" w:cs="ＭＳ明朝"/>
          <w:kern w:val="0"/>
          <w:sz w:val="22"/>
        </w:rPr>
      </w:pPr>
      <w:r w:rsidRPr="00553AF7">
        <w:rPr>
          <w:rFonts w:asciiTheme="minorEastAsia" w:hAnsiTheme="minorEastAsia" w:cs="ＭＳ明朝" w:hint="eastAsia"/>
          <w:kern w:val="0"/>
          <w:sz w:val="22"/>
        </w:rPr>
        <w:t>中小企業</w:t>
      </w:r>
      <w:r w:rsidR="005A716B" w:rsidRPr="00553AF7">
        <w:rPr>
          <w:rFonts w:asciiTheme="minorEastAsia" w:hAnsiTheme="minorEastAsia" w:cs="ＭＳ明朝" w:hint="eastAsia"/>
          <w:kern w:val="0"/>
          <w:sz w:val="22"/>
        </w:rPr>
        <w:t>基本</w:t>
      </w:r>
      <w:r w:rsidRPr="00553AF7">
        <w:rPr>
          <w:rFonts w:asciiTheme="minorEastAsia" w:hAnsiTheme="minorEastAsia" w:cs="ＭＳ明朝" w:hint="eastAsia"/>
          <w:kern w:val="0"/>
          <w:sz w:val="22"/>
        </w:rPr>
        <w:t>法第2条第1項（抜粋）</w:t>
      </w:r>
    </w:p>
    <w:p w:rsidR="005A716B" w:rsidRPr="00553AF7" w:rsidRDefault="005A716B" w:rsidP="00B94CAD">
      <w:pPr>
        <w:widowControl/>
        <w:pBdr>
          <w:top w:val="single" w:sz="4" w:space="1" w:color="auto"/>
          <w:left w:val="single" w:sz="4" w:space="4" w:color="auto"/>
          <w:bottom w:val="single" w:sz="4" w:space="0" w:color="auto"/>
          <w:right w:val="single" w:sz="4" w:space="4" w:color="auto"/>
        </w:pBdr>
        <w:spacing w:line="48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（中小企業者の範囲及び用語の定義）</w:t>
      </w:r>
    </w:p>
    <w:p w:rsidR="00A9209A" w:rsidRPr="00553AF7" w:rsidRDefault="005A716B" w:rsidP="00B94CAD">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第2条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4716BD" w:rsidRPr="00553AF7" w:rsidRDefault="004716BD" w:rsidP="00B94CAD">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p>
    <w:p w:rsidR="004716BD" w:rsidRPr="00553AF7" w:rsidRDefault="005A716B" w:rsidP="00B94CAD">
      <w:pPr>
        <w:widowControl/>
        <w:pBdr>
          <w:top w:val="single" w:sz="4" w:space="1" w:color="auto"/>
          <w:left w:val="single" w:sz="4" w:space="4" w:color="auto"/>
          <w:bottom w:val="single" w:sz="4" w:space="0" w:color="auto"/>
          <w:right w:val="single" w:sz="4" w:space="4" w:color="auto"/>
        </w:pBdr>
        <w:spacing w:line="360"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一　資本金の額又は出資の総額が三億円以下の会社並びに常時使用する</w:t>
      </w:r>
      <w:r w:rsidR="004716BD" w:rsidRPr="00553AF7">
        <w:rPr>
          <w:rFonts w:asciiTheme="minorEastAsia" w:hAnsiTheme="minorEastAsia" w:cs="ＭＳ明朝" w:hint="eastAsia"/>
          <w:kern w:val="0"/>
          <w:sz w:val="22"/>
        </w:rPr>
        <w:t>従業員の数が三百人以下の会社及び個人であって、製造業、建設業、運輸業その他の業種（次号から第四号までに掲げる業種を除く。）に属する事業を主たる事業として営むもの。</w:t>
      </w:r>
    </w:p>
    <w:p w:rsidR="00B94CAD" w:rsidRPr="00553AF7" w:rsidRDefault="00B94CAD" w:rsidP="00B94CAD">
      <w:pPr>
        <w:widowControl/>
        <w:pBdr>
          <w:top w:val="single" w:sz="4" w:space="1" w:color="auto"/>
          <w:left w:val="single" w:sz="4" w:space="4" w:color="auto"/>
          <w:bottom w:val="single" w:sz="4" w:space="0" w:color="auto"/>
          <w:right w:val="single" w:sz="4" w:space="4" w:color="auto"/>
        </w:pBdr>
        <w:spacing w:line="360" w:lineRule="auto"/>
        <w:ind w:left="660" w:hangingChars="300" w:hanging="660"/>
        <w:jc w:val="left"/>
        <w:rPr>
          <w:rFonts w:asciiTheme="minorEastAsia" w:hAnsiTheme="minorEastAsia" w:cs="ＭＳ明朝"/>
          <w:kern w:val="0"/>
          <w:sz w:val="22"/>
        </w:rPr>
      </w:pPr>
    </w:p>
    <w:p w:rsidR="004716BD" w:rsidRPr="00553AF7" w:rsidRDefault="004716BD" w:rsidP="00B94CAD">
      <w:pPr>
        <w:widowControl/>
        <w:pBdr>
          <w:top w:val="single" w:sz="4" w:space="1" w:color="auto"/>
          <w:left w:val="single" w:sz="4" w:space="4" w:color="auto"/>
          <w:bottom w:val="single" w:sz="4" w:space="0" w:color="auto"/>
          <w:right w:val="single" w:sz="4" w:space="4" w:color="auto"/>
        </w:pBdr>
        <w:spacing w:line="360"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二　資本金の額又は出資の総額が一億円以下の会社並びに常時使用する従業員の数が百人以下の会社及び個人であって、卸売業に属する事業を主たる事業として営むもの。</w:t>
      </w:r>
    </w:p>
    <w:p w:rsidR="00B94CAD" w:rsidRPr="00553AF7" w:rsidRDefault="00B94CAD" w:rsidP="00B94CAD">
      <w:pPr>
        <w:widowControl/>
        <w:pBdr>
          <w:top w:val="single" w:sz="4" w:space="1" w:color="auto"/>
          <w:left w:val="single" w:sz="4" w:space="4" w:color="auto"/>
          <w:bottom w:val="single" w:sz="4" w:space="0" w:color="auto"/>
          <w:right w:val="single" w:sz="4" w:space="4" w:color="auto"/>
        </w:pBdr>
        <w:spacing w:line="360" w:lineRule="auto"/>
        <w:ind w:left="660" w:hangingChars="300" w:hanging="660"/>
        <w:jc w:val="left"/>
        <w:rPr>
          <w:rFonts w:asciiTheme="minorEastAsia" w:hAnsiTheme="minorEastAsia" w:cs="ＭＳ明朝"/>
          <w:kern w:val="0"/>
          <w:sz w:val="22"/>
        </w:rPr>
      </w:pPr>
    </w:p>
    <w:p w:rsidR="00490BD5" w:rsidRPr="00083525" w:rsidRDefault="004716BD" w:rsidP="00B94CAD">
      <w:pPr>
        <w:widowControl/>
        <w:pBdr>
          <w:top w:val="single" w:sz="4" w:space="1" w:color="auto"/>
          <w:left w:val="single" w:sz="4" w:space="4" w:color="auto"/>
          <w:bottom w:val="single" w:sz="4" w:space="0" w:color="auto"/>
          <w:right w:val="single" w:sz="4" w:space="4" w:color="auto"/>
        </w:pBdr>
        <w:spacing w:line="360" w:lineRule="auto"/>
        <w:ind w:left="660" w:hangingChars="300" w:hanging="660"/>
        <w:jc w:val="left"/>
        <w:rPr>
          <w:rFonts w:asciiTheme="minorEastAsia" w:hAnsiTheme="minorEastAsia" w:cs="ＭＳ明朝"/>
          <w:kern w:val="0"/>
          <w:sz w:val="22"/>
          <w:shd w:val="pct15" w:color="auto" w:fill="FFFFFF"/>
        </w:rPr>
      </w:pPr>
      <w:r w:rsidRPr="00553AF7">
        <w:rPr>
          <w:rFonts w:asciiTheme="minorEastAsia" w:hAnsiTheme="minorEastAsia" w:cs="ＭＳ明朝" w:hint="eastAsia"/>
          <w:kern w:val="0"/>
          <w:sz w:val="22"/>
        </w:rPr>
        <w:t xml:space="preserve">　　</w:t>
      </w:r>
      <w:r w:rsidRPr="00083525">
        <w:rPr>
          <w:rFonts w:asciiTheme="minorEastAsia" w:hAnsiTheme="minorEastAsia" w:cs="ＭＳ明朝" w:hint="eastAsia"/>
          <w:kern w:val="0"/>
          <w:sz w:val="22"/>
          <w:shd w:val="pct15" w:color="auto" w:fill="FFFFFF"/>
        </w:rPr>
        <w:t xml:space="preserve">三　</w:t>
      </w:r>
      <w:r w:rsidR="00490BD5" w:rsidRPr="00083525">
        <w:rPr>
          <w:rFonts w:asciiTheme="minorEastAsia" w:hAnsiTheme="minorEastAsia" w:cs="ＭＳ明朝" w:hint="eastAsia"/>
          <w:kern w:val="0"/>
          <w:sz w:val="22"/>
          <w:shd w:val="pct15" w:color="auto" w:fill="FFFFFF"/>
        </w:rPr>
        <w:t>資本金の額又は出資の総額が五千万円以下の会社並びに常時使用する従業員の数が百人以下の会社及び個人であって、サービス業に属する事業を主たる事業として営むもの。</w:t>
      </w:r>
    </w:p>
    <w:p w:rsidR="00B94CAD" w:rsidRPr="00553AF7" w:rsidRDefault="00B94CAD" w:rsidP="00B94CAD">
      <w:pPr>
        <w:widowControl/>
        <w:pBdr>
          <w:top w:val="single" w:sz="4" w:space="1" w:color="auto"/>
          <w:left w:val="single" w:sz="4" w:space="4" w:color="auto"/>
          <w:bottom w:val="single" w:sz="4" w:space="0" w:color="auto"/>
          <w:right w:val="single" w:sz="4" w:space="4" w:color="auto"/>
        </w:pBdr>
        <w:spacing w:line="360" w:lineRule="auto"/>
        <w:ind w:left="660" w:hangingChars="300" w:hanging="660"/>
        <w:jc w:val="left"/>
        <w:rPr>
          <w:rFonts w:asciiTheme="minorEastAsia" w:hAnsiTheme="minorEastAsia" w:cs="ＭＳ明朝"/>
          <w:kern w:val="0"/>
          <w:sz w:val="22"/>
        </w:rPr>
      </w:pPr>
    </w:p>
    <w:p w:rsidR="00F25AA9" w:rsidRPr="00553AF7" w:rsidRDefault="00490BD5" w:rsidP="00B94CAD">
      <w:pPr>
        <w:widowControl/>
        <w:pBdr>
          <w:top w:val="single" w:sz="4" w:space="1" w:color="auto"/>
          <w:left w:val="single" w:sz="4" w:space="4" w:color="auto"/>
          <w:bottom w:val="single" w:sz="4" w:space="0" w:color="auto"/>
          <w:right w:val="single" w:sz="4" w:space="4" w:color="auto"/>
        </w:pBdr>
        <w:spacing w:after="240" w:line="360"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四　資本金の額又は出資の総額が五千万円以下の会社並びに常時使用する従業員の数が五十人以下の会社及び個人であって、小売業に属する事業を主たる事業として営むもの。</w:t>
      </w: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490BD5" w:rsidRPr="00553AF7" w:rsidRDefault="00490BD5" w:rsidP="00A9209A">
      <w:pPr>
        <w:widowControl/>
        <w:jc w:val="left"/>
        <w:rPr>
          <w:rFonts w:asciiTheme="minorEastAsia" w:hAnsiTheme="minorEastAsia" w:cs="ＭＳ明朝"/>
          <w:kern w:val="0"/>
          <w:sz w:val="22"/>
        </w:rPr>
      </w:pPr>
    </w:p>
    <w:p w:rsidR="00243913" w:rsidRPr="00553AF7" w:rsidRDefault="003078B6" w:rsidP="00A9209A">
      <w:pPr>
        <w:widowControl/>
        <w:jc w:val="left"/>
        <w:rPr>
          <w:rFonts w:asciiTheme="minorEastAsia" w:hAnsiTheme="minorEastAsia" w:cs="ＭＳ明朝"/>
          <w:kern w:val="0"/>
          <w:sz w:val="22"/>
        </w:rPr>
      </w:pPr>
      <w:r>
        <w:rPr>
          <w:rFonts w:asciiTheme="minorEastAsia" w:hAnsiTheme="minorEastAsia" w:cs="ＭＳ明朝" w:hint="eastAsia"/>
          <w:kern w:val="0"/>
          <w:sz w:val="24"/>
          <w:szCs w:val="24"/>
        </w:rPr>
        <w:t>参考資料（３</w:t>
      </w:r>
      <w:r w:rsidR="00243913" w:rsidRPr="00553AF7">
        <w:rPr>
          <w:rFonts w:asciiTheme="minorEastAsia" w:hAnsiTheme="minorEastAsia" w:cs="ＭＳ明朝" w:hint="eastAsia"/>
          <w:kern w:val="0"/>
          <w:sz w:val="24"/>
          <w:szCs w:val="24"/>
        </w:rPr>
        <w:t>）：那覇市IT創造館</w:t>
      </w:r>
      <w:r w:rsidR="00B74C90" w:rsidRPr="00553AF7">
        <w:rPr>
          <w:rFonts w:asciiTheme="minorEastAsia" w:hAnsiTheme="minorEastAsia" w:cs="ＭＳ明朝" w:hint="eastAsia"/>
          <w:kern w:val="0"/>
          <w:sz w:val="24"/>
          <w:szCs w:val="24"/>
        </w:rPr>
        <w:t xml:space="preserve">　</w:t>
      </w:r>
      <w:r w:rsidR="00243913" w:rsidRPr="00553AF7">
        <w:rPr>
          <w:rFonts w:asciiTheme="minorEastAsia" w:hAnsiTheme="minorEastAsia" w:cs="ＭＳ明朝" w:hint="eastAsia"/>
          <w:kern w:val="0"/>
          <w:sz w:val="24"/>
          <w:szCs w:val="24"/>
        </w:rPr>
        <w:t>インキュベート</w:t>
      </w:r>
      <w:r w:rsidR="00983CA3" w:rsidRPr="00553AF7">
        <w:rPr>
          <w:rFonts w:asciiTheme="minorEastAsia" w:hAnsiTheme="minorEastAsia" w:cs="ＭＳ明朝" w:hint="eastAsia"/>
          <w:kern w:val="0"/>
          <w:sz w:val="24"/>
          <w:szCs w:val="24"/>
        </w:rPr>
        <w:t>室</w:t>
      </w:r>
      <w:r w:rsidR="00243913" w:rsidRPr="00553AF7">
        <w:rPr>
          <w:rFonts w:asciiTheme="minorEastAsia" w:hAnsiTheme="minorEastAsia" w:cs="ＭＳ明朝" w:hint="eastAsia"/>
          <w:kern w:val="0"/>
          <w:sz w:val="24"/>
          <w:szCs w:val="24"/>
        </w:rPr>
        <w:t>入居時の遵守事項</w:t>
      </w:r>
    </w:p>
    <w:p w:rsidR="00243913" w:rsidRPr="00553AF7" w:rsidRDefault="00243913" w:rsidP="0024391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w:t>
      </w:r>
      <w:r w:rsidR="004D6DFC">
        <w:rPr>
          <w:rFonts w:asciiTheme="minorEastAsia" w:hAnsiTheme="minorEastAsia" w:cs="ＭＳ明朝" w:hint="eastAsia"/>
          <w:kern w:val="0"/>
          <w:sz w:val="22"/>
        </w:rPr>
        <w:t>条例</w:t>
      </w:r>
      <w:r w:rsidRPr="00553AF7">
        <w:rPr>
          <w:rFonts w:asciiTheme="minorEastAsia" w:hAnsiTheme="minorEastAsia" w:cs="ＭＳ明朝" w:hint="eastAsia"/>
          <w:kern w:val="0"/>
          <w:sz w:val="22"/>
        </w:rPr>
        <w:t>施行規則(抜粋)</w:t>
      </w:r>
    </w:p>
    <w:p w:rsidR="003C7610" w:rsidRPr="00553AF7" w:rsidRDefault="00243913" w:rsidP="003C761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遵守事項</w:t>
      </w:r>
      <w:r w:rsidRPr="00553AF7">
        <w:rPr>
          <w:rFonts w:asciiTheme="minorEastAsia" w:hAnsiTheme="minorEastAsia" w:cs="ＭＳ明朝"/>
          <w:kern w:val="0"/>
          <w:sz w:val="22"/>
        </w:rPr>
        <w:t>)</w:t>
      </w:r>
    </w:p>
    <w:p w:rsidR="003C7610" w:rsidRPr="00553AF7" w:rsidRDefault="003C7610" w:rsidP="003C761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10" w:hangingChars="100" w:hanging="210"/>
        <w:jc w:val="left"/>
        <w:rPr>
          <w:rFonts w:asciiTheme="minorEastAsia" w:hAnsiTheme="minorEastAsia" w:cs="ＭＳ明朝"/>
          <w:kern w:val="0"/>
          <w:sz w:val="22"/>
        </w:rPr>
      </w:pPr>
      <w:r w:rsidRPr="00553AF7">
        <w:rPr>
          <w:rFonts w:hint="eastAsia"/>
        </w:rPr>
        <w:t xml:space="preserve"> </w:t>
      </w:r>
      <w:r w:rsidRPr="00553AF7">
        <w:rPr>
          <w:rFonts w:asciiTheme="minorEastAsia" w:hAnsiTheme="minorEastAsia" w:cs="ＭＳ明朝" w:hint="eastAsia"/>
          <w:kern w:val="0"/>
          <w:sz w:val="22"/>
        </w:rPr>
        <w:t>第6条　入館者は、次に掲げる事項を遵守しなければならない。</w:t>
      </w:r>
    </w:p>
    <w:p w:rsidR="003C7610" w:rsidRPr="00553AF7" w:rsidRDefault="003C7610" w:rsidP="003C761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(1)　利用許可を受けた施設又は設備以外のものを利用しないこと。</w:t>
      </w:r>
    </w:p>
    <w:p w:rsidR="003C7610" w:rsidRPr="00553AF7" w:rsidRDefault="003C7610" w:rsidP="003C761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(2)　所定の場所以外で飲食し、喫煙し、又は火気を使用しないこと。</w:t>
      </w:r>
    </w:p>
    <w:p w:rsidR="003C7610" w:rsidRPr="00553AF7" w:rsidRDefault="003C7610" w:rsidP="003B118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(3)　許可を受けないで物品の展示又は販売をしないこと。</w:t>
      </w:r>
    </w:p>
    <w:p w:rsidR="003C7610" w:rsidRPr="00553AF7" w:rsidRDefault="003C7610" w:rsidP="003B118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(4)　許可を受けないで壁面、柱等にはり紙、くぎ打ち等をしないこと。</w:t>
      </w:r>
    </w:p>
    <w:p w:rsidR="003C7610" w:rsidRPr="00553AF7" w:rsidRDefault="003C7610" w:rsidP="003B118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(5)　他人に危害を及ぼし、又は迷惑となる物品又は動物類を携帯しないこと。</w:t>
      </w:r>
    </w:p>
    <w:p w:rsidR="003C7610" w:rsidRPr="00553AF7" w:rsidRDefault="003C7610" w:rsidP="003B118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(6)　その他指定管理者の指示すること。</w:t>
      </w:r>
    </w:p>
    <w:p w:rsidR="00243913" w:rsidRPr="00553AF7" w:rsidRDefault="00243913" w:rsidP="00097993">
      <w:pPr>
        <w:autoSpaceDE w:val="0"/>
        <w:autoSpaceDN w:val="0"/>
        <w:adjustRightInd w:val="0"/>
        <w:spacing w:line="360" w:lineRule="auto"/>
        <w:jc w:val="left"/>
        <w:rPr>
          <w:rFonts w:asciiTheme="minorEastAsia" w:hAnsiTheme="minorEastAsia" w:cs="ＭＳ明朝"/>
          <w:kern w:val="0"/>
          <w:sz w:val="22"/>
        </w:rPr>
      </w:pPr>
    </w:p>
    <w:p w:rsidR="00F7347B" w:rsidRPr="00553AF7" w:rsidRDefault="00D80EDE">
      <w:pPr>
        <w:widowControl/>
        <w:jc w:val="left"/>
        <w:rPr>
          <w:rFonts w:asciiTheme="minorEastAsia" w:hAnsiTheme="minorEastAsia" w:cs="ＭＳ 明朝"/>
          <w:kern w:val="0"/>
          <w:sz w:val="22"/>
        </w:rPr>
      </w:pPr>
      <w:r w:rsidRPr="00553AF7">
        <w:rPr>
          <w:rFonts w:asciiTheme="minorEastAsia" w:hAnsiTheme="minorEastAsia" w:cs="ＭＳ 明朝"/>
          <w:kern w:val="0"/>
          <w:sz w:val="22"/>
        </w:rPr>
        <w:br w:type="page"/>
      </w:r>
    </w:p>
    <w:p w:rsidR="00D80EDE" w:rsidRPr="00553AF7" w:rsidRDefault="00D80EDE" w:rsidP="00D80EDE">
      <w:pPr>
        <w:widowControl/>
        <w:spacing w:line="360" w:lineRule="auto"/>
        <w:jc w:val="left"/>
        <w:rPr>
          <w:rFonts w:asciiTheme="minorEastAsia" w:hAnsiTheme="minorEastAsia" w:cs="ＭＳ 明朝"/>
          <w:kern w:val="0"/>
          <w:sz w:val="24"/>
          <w:szCs w:val="24"/>
        </w:rPr>
      </w:pPr>
      <w:r w:rsidRPr="00553AF7">
        <w:rPr>
          <w:rFonts w:asciiTheme="minorEastAsia" w:hAnsiTheme="minorEastAsia" w:cs="ＭＳ 明朝" w:hint="eastAsia"/>
          <w:kern w:val="0"/>
          <w:sz w:val="24"/>
          <w:szCs w:val="24"/>
        </w:rPr>
        <w:lastRenderedPageBreak/>
        <w:t>参考資料</w:t>
      </w:r>
      <w:r w:rsidR="003078B6">
        <w:rPr>
          <w:rFonts w:asciiTheme="minorEastAsia" w:hAnsiTheme="minorEastAsia" w:cs="ＭＳ 明朝" w:hint="eastAsia"/>
          <w:kern w:val="0"/>
          <w:sz w:val="24"/>
          <w:szCs w:val="24"/>
        </w:rPr>
        <w:t>（４</w:t>
      </w:r>
      <w:r w:rsidR="00083453" w:rsidRPr="00553AF7">
        <w:rPr>
          <w:rFonts w:asciiTheme="minorEastAsia" w:hAnsiTheme="minorEastAsia" w:cs="ＭＳ 明朝" w:hint="eastAsia"/>
          <w:kern w:val="0"/>
          <w:sz w:val="24"/>
          <w:szCs w:val="24"/>
        </w:rPr>
        <w:t>）</w:t>
      </w:r>
      <w:r w:rsidRPr="00553AF7">
        <w:rPr>
          <w:rFonts w:asciiTheme="minorEastAsia" w:hAnsiTheme="minorEastAsia" w:cs="ＭＳ 明朝" w:hint="eastAsia"/>
          <w:kern w:val="0"/>
          <w:sz w:val="24"/>
          <w:szCs w:val="24"/>
        </w:rPr>
        <w:t>：入居募集にかかる日本標準産業分類</w:t>
      </w:r>
    </w:p>
    <w:p w:rsidR="00D80EDE" w:rsidRPr="00553AF7" w:rsidRDefault="00FC661E" w:rsidP="00D80EDE">
      <w:pPr>
        <w:widowControl/>
        <w:spacing w:line="360" w:lineRule="auto"/>
        <w:jc w:val="left"/>
        <w:rPr>
          <w:rFonts w:asciiTheme="minorEastAsia" w:hAnsiTheme="minorEastAsia" w:cs="ＭＳ 明朝"/>
          <w:kern w:val="0"/>
          <w:sz w:val="22"/>
        </w:rPr>
      </w:pPr>
      <w:r w:rsidRPr="00553AF7">
        <w:rPr>
          <w:rFonts w:asciiTheme="minorEastAsia" w:hAnsiTheme="minorEastAsia" w:cs="ＭＳ 明朝"/>
          <w:noProof/>
          <w:kern w:val="0"/>
          <w:sz w:val="22"/>
        </w:rPr>
        <w:drawing>
          <wp:anchor distT="0" distB="0" distL="114300" distR="114300" simplePos="0" relativeHeight="251693056" behindDoc="0" locked="0" layoutInCell="1" allowOverlap="1" wp14:anchorId="6ED330C4" wp14:editId="3702C1EB">
            <wp:simplePos x="0" y="0"/>
            <wp:positionH relativeFrom="column">
              <wp:posOffset>-5715</wp:posOffset>
            </wp:positionH>
            <wp:positionV relativeFrom="paragraph">
              <wp:posOffset>8890</wp:posOffset>
            </wp:positionV>
            <wp:extent cx="6219825" cy="9039225"/>
            <wp:effectExtent l="0" t="0" r="9525" b="9525"/>
            <wp:wrapNone/>
            <wp:docPr id="7" name="図 7" descr="C:\Users\Administrator\Desktop\sanngyouhu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anngyouhuj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825" cy="903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EDE" w:rsidRPr="00553AF7" w:rsidRDefault="00D80EDE"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0112BF" w:rsidRPr="00553AF7" w:rsidRDefault="000112BF" w:rsidP="00D80EDE">
      <w:pPr>
        <w:widowControl/>
        <w:spacing w:line="360" w:lineRule="auto"/>
        <w:jc w:val="left"/>
        <w:rPr>
          <w:rFonts w:asciiTheme="minorEastAsia" w:hAnsiTheme="minorEastAsia" w:cs="ＭＳ 明朝"/>
          <w:kern w:val="0"/>
          <w:sz w:val="22"/>
        </w:rPr>
      </w:pPr>
    </w:p>
    <w:p w:rsidR="00CA61AB" w:rsidRPr="00553AF7" w:rsidRDefault="000112BF" w:rsidP="00CA61AB">
      <w:pPr>
        <w:widowControl/>
        <w:spacing w:line="360" w:lineRule="auto"/>
        <w:jc w:val="left"/>
        <w:rPr>
          <w:rStyle w:val="p31"/>
          <w:rFonts w:asciiTheme="minorEastAsia" w:hAnsiTheme="minorEastAsia"/>
          <w:sz w:val="23"/>
          <w:szCs w:val="23"/>
        </w:rPr>
      </w:pPr>
      <w:r w:rsidRPr="00553AF7">
        <w:rPr>
          <w:rFonts w:asciiTheme="minorEastAsia" w:hAnsiTheme="minorEastAsia" w:cs="ＭＳ 明朝" w:hint="eastAsia"/>
          <w:kern w:val="0"/>
          <w:sz w:val="22"/>
        </w:rPr>
        <w:t>参考資料（４）：</w:t>
      </w:r>
      <w:r w:rsidRPr="00553AF7">
        <w:rPr>
          <w:rStyle w:val="p31"/>
          <w:rFonts w:asciiTheme="minorEastAsia" w:hAnsiTheme="minorEastAsia" w:hint="eastAsia"/>
          <w:sz w:val="23"/>
          <w:szCs w:val="23"/>
        </w:rPr>
        <w:t>中小企業基本法</w:t>
      </w:r>
      <w:r w:rsidR="000D21F9" w:rsidRPr="00553AF7">
        <w:rPr>
          <w:rStyle w:val="p31"/>
          <w:rFonts w:asciiTheme="minorEastAsia" w:hAnsiTheme="minorEastAsia" w:hint="eastAsia"/>
          <w:sz w:val="23"/>
          <w:szCs w:val="23"/>
        </w:rPr>
        <w:t>第2条第1</w:t>
      </w:r>
      <w:r w:rsidR="00E3668E" w:rsidRPr="00553AF7">
        <w:rPr>
          <w:rStyle w:val="p31"/>
          <w:rFonts w:asciiTheme="minorEastAsia" w:hAnsiTheme="minorEastAsia" w:hint="eastAsia"/>
          <w:sz w:val="23"/>
          <w:szCs w:val="23"/>
        </w:rPr>
        <w:t>項による中小企業の定義</w:t>
      </w:r>
      <w:r w:rsidR="008F4831" w:rsidRPr="00553AF7">
        <w:rPr>
          <w:rStyle w:val="p31"/>
          <w:rFonts w:asciiTheme="minorEastAsia" w:hAnsiTheme="minorEastAsia" w:hint="eastAsia"/>
          <w:sz w:val="23"/>
          <w:szCs w:val="23"/>
        </w:rPr>
        <w:t>及び</w:t>
      </w:r>
      <w:r w:rsidR="008B35B6">
        <w:rPr>
          <w:rFonts w:hint="eastAsia"/>
        </w:rPr>
        <w:t xml:space="preserve">　</w:t>
      </w:r>
    </w:p>
    <w:sectPr w:rsidR="00CA61AB" w:rsidRPr="00553AF7" w:rsidSect="00723B2E">
      <w:footerReference w:type="default" r:id="rId18"/>
      <w:pgSz w:w="11906" w:h="16838" w:code="9"/>
      <w:pgMar w:top="709" w:right="1134" w:bottom="709" w:left="1134" w:header="851" w:footer="992" w:gutter="0"/>
      <w:pgNumType w:start="0"/>
      <w:cols w:space="425"/>
      <w:titlePg/>
      <w:docGrid w:type="line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C9" w:rsidRDefault="00F472C9" w:rsidP="000408EB">
      <w:r>
        <w:separator/>
      </w:r>
    </w:p>
  </w:endnote>
  <w:endnote w:type="continuationSeparator" w:id="0">
    <w:p w:rsidR="00F472C9" w:rsidRDefault="00F472C9" w:rsidP="0004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9367"/>
      <w:docPartObj>
        <w:docPartGallery w:val="Page Numbers (Bottom of Page)"/>
        <w:docPartUnique/>
      </w:docPartObj>
    </w:sdtPr>
    <w:sdtEndPr/>
    <w:sdtContent>
      <w:p w:rsidR="00F472C9" w:rsidRDefault="00F472C9" w:rsidP="00E00688">
        <w:pPr>
          <w:pStyle w:val="ab"/>
          <w:jc w:val="center"/>
        </w:pPr>
        <w:r>
          <w:fldChar w:fldCharType="begin"/>
        </w:r>
        <w:r>
          <w:instrText>PAGE   \* MERGEFORMAT</w:instrText>
        </w:r>
        <w:r>
          <w:fldChar w:fldCharType="separate"/>
        </w:r>
        <w:r w:rsidR="00D066EA" w:rsidRPr="00D066EA">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C9" w:rsidRDefault="00F472C9" w:rsidP="000408EB">
      <w:r>
        <w:separator/>
      </w:r>
    </w:p>
  </w:footnote>
  <w:footnote w:type="continuationSeparator" w:id="0">
    <w:p w:rsidR="00F472C9" w:rsidRDefault="00F472C9" w:rsidP="00040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05A"/>
    <w:multiLevelType w:val="hybridMultilevel"/>
    <w:tmpl w:val="1B389826"/>
    <w:lvl w:ilvl="0" w:tplc="E4B69FE2">
      <w:start w:val="3"/>
      <w:numFmt w:val="bullet"/>
      <w:lvlText w:val="●"/>
      <w:lvlJc w:val="left"/>
      <w:pPr>
        <w:ind w:left="309" w:hanging="360"/>
      </w:pPr>
      <w:rPr>
        <w:rFonts w:ascii="ＭＳ 明朝" w:eastAsia="ＭＳ 明朝" w:hAnsi="ＭＳ 明朝" w:cstheme="minorBidi" w:hint="eastAsia"/>
      </w:rPr>
    </w:lvl>
    <w:lvl w:ilvl="1" w:tplc="0409000B" w:tentative="1">
      <w:start w:val="1"/>
      <w:numFmt w:val="bullet"/>
      <w:lvlText w:val=""/>
      <w:lvlJc w:val="left"/>
      <w:pPr>
        <w:ind w:left="789" w:hanging="420"/>
      </w:pPr>
      <w:rPr>
        <w:rFonts w:ascii="Wingdings" w:hAnsi="Wingdings" w:hint="default"/>
      </w:rPr>
    </w:lvl>
    <w:lvl w:ilvl="2" w:tplc="0409000D" w:tentative="1">
      <w:start w:val="1"/>
      <w:numFmt w:val="bullet"/>
      <w:lvlText w:val=""/>
      <w:lvlJc w:val="left"/>
      <w:pPr>
        <w:ind w:left="1209" w:hanging="420"/>
      </w:pPr>
      <w:rPr>
        <w:rFonts w:ascii="Wingdings" w:hAnsi="Wingdings" w:hint="default"/>
      </w:rPr>
    </w:lvl>
    <w:lvl w:ilvl="3" w:tplc="04090001" w:tentative="1">
      <w:start w:val="1"/>
      <w:numFmt w:val="bullet"/>
      <w:lvlText w:val=""/>
      <w:lvlJc w:val="left"/>
      <w:pPr>
        <w:ind w:left="1629" w:hanging="420"/>
      </w:pPr>
      <w:rPr>
        <w:rFonts w:ascii="Wingdings" w:hAnsi="Wingdings" w:hint="default"/>
      </w:rPr>
    </w:lvl>
    <w:lvl w:ilvl="4" w:tplc="0409000B" w:tentative="1">
      <w:start w:val="1"/>
      <w:numFmt w:val="bullet"/>
      <w:lvlText w:val=""/>
      <w:lvlJc w:val="left"/>
      <w:pPr>
        <w:ind w:left="2049" w:hanging="420"/>
      </w:pPr>
      <w:rPr>
        <w:rFonts w:ascii="Wingdings" w:hAnsi="Wingdings" w:hint="default"/>
      </w:rPr>
    </w:lvl>
    <w:lvl w:ilvl="5" w:tplc="0409000D" w:tentative="1">
      <w:start w:val="1"/>
      <w:numFmt w:val="bullet"/>
      <w:lvlText w:val=""/>
      <w:lvlJc w:val="left"/>
      <w:pPr>
        <w:ind w:left="2469" w:hanging="420"/>
      </w:pPr>
      <w:rPr>
        <w:rFonts w:ascii="Wingdings" w:hAnsi="Wingdings" w:hint="default"/>
      </w:rPr>
    </w:lvl>
    <w:lvl w:ilvl="6" w:tplc="04090001" w:tentative="1">
      <w:start w:val="1"/>
      <w:numFmt w:val="bullet"/>
      <w:lvlText w:val=""/>
      <w:lvlJc w:val="left"/>
      <w:pPr>
        <w:ind w:left="2889" w:hanging="420"/>
      </w:pPr>
      <w:rPr>
        <w:rFonts w:ascii="Wingdings" w:hAnsi="Wingdings" w:hint="default"/>
      </w:rPr>
    </w:lvl>
    <w:lvl w:ilvl="7" w:tplc="0409000B" w:tentative="1">
      <w:start w:val="1"/>
      <w:numFmt w:val="bullet"/>
      <w:lvlText w:val=""/>
      <w:lvlJc w:val="left"/>
      <w:pPr>
        <w:ind w:left="3309" w:hanging="420"/>
      </w:pPr>
      <w:rPr>
        <w:rFonts w:ascii="Wingdings" w:hAnsi="Wingdings" w:hint="default"/>
      </w:rPr>
    </w:lvl>
    <w:lvl w:ilvl="8" w:tplc="0409000D" w:tentative="1">
      <w:start w:val="1"/>
      <w:numFmt w:val="bullet"/>
      <w:lvlText w:val=""/>
      <w:lvlJc w:val="left"/>
      <w:pPr>
        <w:ind w:left="3729" w:hanging="420"/>
      </w:pPr>
      <w:rPr>
        <w:rFonts w:ascii="Wingdings" w:hAnsi="Wingdings" w:hint="default"/>
      </w:rPr>
    </w:lvl>
  </w:abstractNum>
  <w:abstractNum w:abstractNumId="1">
    <w:nsid w:val="057456CC"/>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7C66EFD"/>
    <w:multiLevelType w:val="hybridMultilevel"/>
    <w:tmpl w:val="BBBA50B0"/>
    <w:lvl w:ilvl="0" w:tplc="A00C8F38">
      <w:start w:val="6"/>
      <w:numFmt w:val="decimalFullWidth"/>
      <w:lvlText w:val="（%1）"/>
      <w:lvlJc w:val="left"/>
      <w:pPr>
        <w:ind w:left="913" w:hanging="720"/>
      </w:pPr>
      <w:rPr>
        <w:rFonts w:ascii="ＭＳ 明朝"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nsid w:val="08EF5C98"/>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nsid w:val="0D290740"/>
    <w:multiLevelType w:val="hybridMultilevel"/>
    <w:tmpl w:val="AA96B2C2"/>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nsid w:val="19CE2D88"/>
    <w:multiLevelType w:val="hybridMultilevel"/>
    <w:tmpl w:val="5F98AC4A"/>
    <w:lvl w:ilvl="0" w:tplc="A61C300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254C16A3"/>
    <w:multiLevelType w:val="hybridMultilevel"/>
    <w:tmpl w:val="B3F67F54"/>
    <w:lvl w:ilvl="0" w:tplc="1494D60C">
      <w:start w:val="1"/>
      <w:numFmt w:val="decimalFullWidth"/>
      <w:lvlText w:val="（%1）"/>
      <w:lvlJc w:val="left"/>
      <w:pPr>
        <w:ind w:left="720" w:hanging="720"/>
      </w:pPr>
      <w:rPr>
        <w:rFonts w:hint="eastAsia"/>
      </w:rPr>
    </w:lvl>
    <w:lvl w:ilvl="1" w:tplc="40542EF6">
      <w:start w:val="1"/>
      <w:numFmt w:val="aiueoFullWidth"/>
      <w:lvlText w:val="%2"/>
      <w:lvlJc w:val="left"/>
      <w:pPr>
        <w:ind w:left="960" w:hanging="420"/>
      </w:pPr>
      <w:rPr>
        <w:rFonts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3B3E82"/>
    <w:multiLevelType w:val="hybridMultilevel"/>
    <w:tmpl w:val="1A3E084E"/>
    <w:lvl w:ilvl="0" w:tplc="D488FA04">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1636D7C"/>
    <w:multiLevelType w:val="hybridMultilevel"/>
    <w:tmpl w:val="54CA34A2"/>
    <w:lvl w:ilvl="0" w:tplc="C270EBD8">
      <w:start w:val="1"/>
      <w:numFmt w:val="decimalEnclosedCircle"/>
      <w:lvlText w:val="%1"/>
      <w:lvlJc w:val="left"/>
      <w:pPr>
        <w:ind w:left="1106" w:hanging="360"/>
      </w:pPr>
      <w:rPr>
        <w:rFonts w:ascii="ＭＳ 明朝" w:hAnsi="ＭＳ 明朝"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9">
    <w:nsid w:val="32B80896"/>
    <w:multiLevelType w:val="hybridMultilevel"/>
    <w:tmpl w:val="AF061B74"/>
    <w:lvl w:ilvl="0" w:tplc="AF26F146">
      <w:start w:val="1"/>
      <w:numFmt w:val="decimalEnclosedCircle"/>
      <w:lvlText w:val="%1"/>
      <w:lvlJc w:val="left"/>
      <w:pPr>
        <w:ind w:left="1155" w:hanging="360"/>
      </w:pPr>
      <w:rPr>
        <w:rFonts w:hint="default"/>
      </w:rPr>
    </w:lvl>
    <w:lvl w:ilvl="1" w:tplc="04090017">
      <w:start w:val="1"/>
      <w:numFmt w:val="aiueoFullWidth"/>
      <w:lvlText w:val="(%2)"/>
      <w:lvlJc w:val="left"/>
      <w:pPr>
        <w:ind w:left="1635" w:hanging="420"/>
      </w:pPr>
    </w:lvl>
    <w:lvl w:ilvl="2" w:tplc="3A424988">
      <w:start w:val="8"/>
      <w:numFmt w:val="decimalFullWidth"/>
      <w:lvlText w:val="（%3）"/>
      <w:lvlJc w:val="left"/>
      <w:pPr>
        <w:ind w:left="1004" w:hanging="720"/>
      </w:pPr>
      <w:rPr>
        <w:rFonts w:ascii="ＭＳ 明朝" w:hAnsi="ＭＳ 明朝" w:hint="default"/>
      </w:rPr>
    </w:lvl>
    <w:lvl w:ilvl="3" w:tplc="82243EC8">
      <w:start w:val="4"/>
      <w:numFmt w:val="bullet"/>
      <w:lvlText w:val="※"/>
      <w:lvlJc w:val="left"/>
      <w:pPr>
        <w:ind w:left="2415" w:hanging="360"/>
      </w:pPr>
      <w:rPr>
        <w:rFonts w:ascii="ＭＳ 明朝" w:eastAsia="ＭＳ 明朝" w:hAnsi="ＭＳ 明朝" w:cstheme="minorBidi" w:hint="eastAsia"/>
      </w:r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0">
    <w:nsid w:val="34776CE3"/>
    <w:multiLevelType w:val="hybridMultilevel"/>
    <w:tmpl w:val="456A64AE"/>
    <w:lvl w:ilvl="0" w:tplc="33C6C1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4A00E16"/>
    <w:multiLevelType w:val="hybridMultilevel"/>
    <w:tmpl w:val="D36096DE"/>
    <w:lvl w:ilvl="0" w:tplc="70DC0678">
      <w:start w:val="1"/>
      <w:numFmt w:val="decimalFullWidth"/>
      <w:lvlText w:val="%1"/>
      <w:lvlJc w:val="left"/>
      <w:pPr>
        <w:ind w:left="960" w:hanging="420"/>
      </w:pPr>
      <w:rPr>
        <w:rFonts w:hint="eastAsia"/>
      </w:rPr>
    </w:lvl>
    <w:lvl w:ilvl="1" w:tplc="3CA6FA9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7437FB"/>
    <w:multiLevelType w:val="hybridMultilevel"/>
    <w:tmpl w:val="F6DE46EE"/>
    <w:lvl w:ilvl="0" w:tplc="B712C32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730473"/>
    <w:multiLevelType w:val="hybridMultilevel"/>
    <w:tmpl w:val="C6BE236E"/>
    <w:lvl w:ilvl="0" w:tplc="E490E5EC">
      <w:start w:val="1"/>
      <w:numFmt w:val="decimal"/>
      <w:lvlText w:val="(%1)"/>
      <w:lvlJc w:val="left"/>
      <w:pPr>
        <w:ind w:left="534" w:hanging="4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4">
    <w:nsid w:val="4E695B73"/>
    <w:multiLevelType w:val="hybridMultilevel"/>
    <w:tmpl w:val="1CA2F130"/>
    <w:lvl w:ilvl="0" w:tplc="2C5406A2">
      <w:start w:val="1"/>
      <w:numFmt w:val="decimal"/>
      <w:lvlText w:val="(%1)"/>
      <w:lvlJc w:val="left"/>
      <w:pPr>
        <w:ind w:left="555" w:hanging="360"/>
      </w:pPr>
      <w:rPr>
        <w:rFonts w:hint="default"/>
      </w:rPr>
    </w:lvl>
    <w:lvl w:ilvl="1" w:tplc="E5826FFE">
      <w:start w:val="1"/>
      <w:numFmt w:val="decimalEnclosedCircle"/>
      <w:lvlText w:val="%2"/>
      <w:lvlJc w:val="left"/>
      <w:pPr>
        <w:ind w:left="975" w:hanging="360"/>
      </w:pPr>
      <w:rPr>
        <w:rFonts w:hint="default"/>
      </w:rPr>
    </w:lvl>
    <w:lvl w:ilvl="2" w:tplc="72C8E330">
      <w:start w:val="1"/>
      <w:numFmt w:val="decimalFullWidth"/>
      <w:lvlText w:val="（%3）"/>
      <w:lvlJc w:val="left"/>
      <w:pPr>
        <w:ind w:left="1755" w:hanging="72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53F656EC"/>
    <w:multiLevelType w:val="hybridMultilevel"/>
    <w:tmpl w:val="D2F80C4C"/>
    <w:lvl w:ilvl="0" w:tplc="2220B008">
      <w:start w:val="1"/>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6">
    <w:nsid w:val="54EC3444"/>
    <w:multiLevelType w:val="hybridMultilevel"/>
    <w:tmpl w:val="17162BEC"/>
    <w:lvl w:ilvl="0" w:tplc="2EE0A270">
      <w:start w:val="1"/>
      <w:numFmt w:val="decimal"/>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7">
    <w:nsid w:val="61C875F8"/>
    <w:multiLevelType w:val="hybridMultilevel"/>
    <w:tmpl w:val="1EB0A5E0"/>
    <w:lvl w:ilvl="0" w:tplc="77E87482">
      <w:start w:val="2"/>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18">
    <w:nsid w:val="65524096"/>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6B17232E"/>
    <w:multiLevelType w:val="hybridMultilevel"/>
    <w:tmpl w:val="ECB6A672"/>
    <w:lvl w:ilvl="0" w:tplc="B71EAAA6">
      <w:start w:val="1"/>
      <w:numFmt w:val="decimal"/>
      <w:lvlText w:val="(%1)"/>
      <w:lvlJc w:val="left"/>
      <w:pPr>
        <w:ind w:left="585" w:hanging="360"/>
      </w:pPr>
      <w:rPr>
        <w:rFonts w:hint="default"/>
      </w:rPr>
    </w:lvl>
    <w:lvl w:ilvl="1" w:tplc="6454577C">
      <w:start w:val="1"/>
      <w:numFmt w:val="decimalEnclosedCircle"/>
      <w:lvlText w:val="%2"/>
      <w:lvlJc w:val="left"/>
      <w:pPr>
        <w:ind w:left="1005" w:hanging="360"/>
      </w:pPr>
      <w:rPr>
        <w:rFonts w:hint="default"/>
      </w:rPr>
    </w:lvl>
    <w:lvl w:ilvl="2" w:tplc="F99C592A">
      <w:start w:val="1"/>
      <w:numFmt w:val="decimalEnclosedCircle"/>
      <w:lvlText w:val="%3"/>
      <w:lvlJc w:val="left"/>
      <w:pPr>
        <w:ind w:left="1920" w:hanging="360"/>
      </w:pPr>
      <w:rPr>
        <w:rFonts w:cs="ＭＳ 明朝"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6FA26F8E"/>
    <w:multiLevelType w:val="hybridMultilevel"/>
    <w:tmpl w:val="D598BB54"/>
    <w:lvl w:ilvl="0" w:tplc="F352354A">
      <w:start w:val="2"/>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1">
    <w:nsid w:val="75FC0F1E"/>
    <w:multiLevelType w:val="hybridMultilevel"/>
    <w:tmpl w:val="81CCD8C2"/>
    <w:lvl w:ilvl="0" w:tplc="A6CA2C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nsid w:val="76724B93"/>
    <w:multiLevelType w:val="hybridMultilevel"/>
    <w:tmpl w:val="168E9F7A"/>
    <w:lvl w:ilvl="0" w:tplc="09D81FEC">
      <w:start w:val="7"/>
      <w:numFmt w:val="decimalFullWidth"/>
      <w:lvlText w:val="（%1）"/>
      <w:lvlJc w:val="left"/>
      <w:pPr>
        <w:ind w:left="913" w:hanging="720"/>
      </w:pPr>
      <w:rPr>
        <w:rFonts w:ascii="ＭＳ 明朝"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3">
    <w:nsid w:val="77FF3A96"/>
    <w:multiLevelType w:val="hybridMultilevel"/>
    <w:tmpl w:val="BAF4CECE"/>
    <w:lvl w:ilvl="0" w:tplc="34CCE292">
      <w:start w:val="1"/>
      <w:numFmt w:val="decimal"/>
      <w:lvlText w:val="(%1)"/>
      <w:lvlJc w:val="left"/>
      <w:pPr>
        <w:ind w:left="555" w:hanging="360"/>
      </w:pPr>
      <w:rPr>
        <w:rFonts w:hint="default"/>
      </w:rPr>
    </w:lvl>
    <w:lvl w:ilvl="1" w:tplc="54AA6CE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nsid w:val="7BAC3B58"/>
    <w:multiLevelType w:val="hybridMultilevel"/>
    <w:tmpl w:val="12B8787E"/>
    <w:lvl w:ilvl="0" w:tplc="B3E62800">
      <w:start w:val="1"/>
      <w:numFmt w:val="decimalEnclosedCircle"/>
      <w:lvlText w:val="%1"/>
      <w:lvlJc w:val="left"/>
      <w:pPr>
        <w:ind w:left="746" w:hanging="360"/>
      </w:pPr>
      <w:rPr>
        <w:rFonts w:ascii="ＭＳ 明朝" w:hAnsi="ＭＳ 明朝"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0"/>
  </w:num>
  <w:num w:numId="2">
    <w:abstractNumId w:val="23"/>
  </w:num>
  <w:num w:numId="3">
    <w:abstractNumId w:val="14"/>
  </w:num>
  <w:num w:numId="4">
    <w:abstractNumId w:val="5"/>
  </w:num>
  <w:num w:numId="5">
    <w:abstractNumId w:val="16"/>
  </w:num>
  <w:num w:numId="6">
    <w:abstractNumId w:val="9"/>
  </w:num>
  <w:num w:numId="7">
    <w:abstractNumId w:val="6"/>
  </w:num>
  <w:num w:numId="8">
    <w:abstractNumId w:val="12"/>
  </w:num>
  <w:num w:numId="9">
    <w:abstractNumId w:val="11"/>
  </w:num>
  <w:num w:numId="10">
    <w:abstractNumId w:val="10"/>
  </w:num>
  <w:num w:numId="11">
    <w:abstractNumId w:val="24"/>
  </w:num>
  <w:num w:numId="12">
    <w:abstractNumId w:val="22"/>
  </w:num>
  <w:num w:numId="13">
    <w:abstractNumId w:val="2"/>
  </w:num>
  <w:num w:numId="14">
    <w:abstractNumId w:val="8"/>
  </w:num>
  <w:num w:numId="15">
    <w:abstractNumId w:val="17"/>
  </w:num>
  <w:num w:numId="16">
    <w:abstractNumId w:val="20"/>
  </w:num>
  <w:num w:numId="17">
    <w:abstractNumId w:val="21"/>
  </w:num>
  <w:num w:numId="18">
    <w:abstractNumId w:val="3"/>
  </w:num>
  <w:num w:numId="19">
    <w:abstractNumId w:val="4"/>
  </w:num>
  <w:num w:numId="20">
    <w:abstractNumId w:val="15"/>
  </w:num>
  <w:num w:numId="21">
    <w:abstractNumId w:val="7"/>
  </w:num>
  <w:num w:numId="22">
    <w:abstractNumId w:val="18"/>
  </w:num>
  <w:num w:numId="23">
    <w:abstractNumId w:val="19"/>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A2"/>
    <w:rsid w:val="000003B0"/>
    <w:rsid w:val="00002B63"/>
    <w:rsid w:val="000112BF"/>
    <w:rsid w:val="0001484E"/>
    <w:rsid w:val="00032506"/>
    <w:rsid w:val="000360BB"/>
    <w:rsid w:val="000408EB"/>
    <w:rsid w:val="00046CF3"/>
    <w:rsid w:val="000534CC"/>
    <w:rsid w:val="000564B3"/>
    <w:rsid w:val="00057060"/>
    <w:rsid w:val="0005712E"/>
    <w:rsid w:val="00057693"/>
    <w:rsid w:val="000659B1"/>
    <w:rsid w:val="00067EB0"/>
    <w:rsid w:val="000708B1"/>
    <w:rsid w:val="00071466"/>
    <w:rsid w:val="00083453"/>
    <w:rsid w:val="00083525"/>
    <w:rsid w:val="00084191"/>
    <w:rsid w:val="00085B8E"/>
    <w:rsid w:val="0008605A"/>
    <w:rsid w:val="0009067C"/>
    <w:rsid w:val="00097993"/>
    <w:rsid w:val="000B3862"/>
    <w:rsid w:val="000B7206"/>
    <w:rsid w:val="000B7CF9"/>
    <w:rsid w:val="000B7DA3"/>
    <w:rsid w:val="000C230C"/>
    <w:rsid w:val="000D21F9"/>
    <w:rsid w:val="000F48CE"/>
    <w:rsid w:val="000F4E8D"/>
    <w:rsid w:val="001003C5"/>
    <w:rsid w:val="00101F64"/>
    <w:rsid w:val="001142DD"/>
    <w:rsid w:val="001148A2"/>
    <w:rsid w:val="00115884"/>
    <w:rsid w:val="00116442"/>
    <w:rsid w:val="00137562"/>
    <w:rsid w:val="001474B7"/>
    <w:rsid w:val="00152105"/>
    <w:rsid w:val="001534AA"/>
    <w:rsid w:val="00155CE1"/>
    <w:rsid w:val="00161EA8"/>
    <w:rsid w:val="001644F8"/>
    <w:rsid w:val="00165E2C"/>
    <w:rsid w:val="00174693"/>
    <w:rsid w:val="0017659F"/>
    <w:rsid w:val="001876D0"/>
    <w:rsid w:val="001A0896"/>
    <w:rsid w:val="001B130E"/>
    <w:rsid w:val="001B69E4"/>
    <w:rsid w:val="001C11AB"/>
    <w:rsid w:val="001C1DDE"/>
    <w:rsid w:val="001C1E53"/>
    <w:rsid w:val="001D0E8D"/>
    <w:rsid w:val="001E36AF"/>
    <w:rsid w:val="001F3B7D"/>
    <w:rsid w:val="00201EB5"/>
    <w:rsid w:val="002063F2"/>
    <w:rsid w:val="002072F0"/>
    <w:rsid w:val="002079D2"/>
    <w:rsid w:val="002171DD"/>
    <w:rsid w:val="00222433"/>
    <w:rsid w:val="00225548"/>
    <w:rsid w:val="00227824"/>
    <w:rsid w:val="002328A7"/>
    <w:rsid w:val="002359AC"/>
    <w:rsid w:val="002403B6"/>
    <w:rsid w:val="00240BD2"/>
    <w:rsid w:val="002410BC"/>
    <w:rsid w:val="00241956"/>
    <w:rsid w:val="00243913"/>
    <w:rsid w:val="002444DF"/>
    <w:rsid w:val="00245172"/>
    <w:rsid w:val="00271F84"/>
    <w:rsid w:val="00275781"/>
    <w:rsid w:val="00280218"/>
    <w:rsid w:val="00282919"/>
    <w:rsid w:val="00284F76"/>
    <w:rsid w:val="00286A74"/>
    <w:rsid w:val="00295361"/>
    <w:rsid w:val="0029601C"/>
    <w:rsid w:val="002B150E"/>
    <w:rsid w:val="002E35A7"/>
    <w:rsid w:val="002F5691"/>
    <w:rsid w:val="00300375"/>
    <w:rsid w:val="003078B6"/>
    <w:rsid w:val="00315B99"/>
    <w:rsid w:val="00316856"/>
    <w:rsid w:val="00322624"/>
    <w:rsid w:val="00326158"/>
    <w:rsid w:val="003318D4"/>
    <w:rsid w:val="003330A3"/>
    <w:rsid w:val="003334A2"/>
    <w:rsid w:val="003626EF"/>
    <w:rsid w:val="00372C21"/>
    <w:rsid w:val="0038099B"/>
    <w:rsid w:val="00381EA5"/>
    <w:rsid w:val="003829C4"/>
    <w:rsid w:val="00382FB5"/>
    <w:rsid w:val="00394606"/>
    <w:rsid w:val="003A2FBE"/>
    <w:rsid w:val="003A4B40"/>
    <w:rsid w:val="003B1181"/>
    <w:rsid w:val="003B7FB0"/>
    <w:rsid w:val="003C7610"/>
    <w:rsid w:val="003D16DA"/>
    <w:rsid w:val="003D300B"/>
    <w:rsid w:val="003D7C0D"/>
    <w:rsid w:val="003E674C"/>
    <w:rsid w:val="003F1702"/>
    <w:rsid w:val="003F27CB"/>
    <w:rsid w:val="003F3296"/>
    <w:rsid w:val="003F53C4"/>
    <w:rsid w:val="00401F7B"/>
    <w:rsid w:val="00404EC7"/>
    <w:rsid w:val="00420E19"/>
    <w:rsid w:val="00421C9E"/>
    <w:rsid w:val="00426D3B"/>
    <w:rsid w:val="00430773"/>
    <w:rsid w:val="0043201D"/>
    <w:rsid w:val="004433FB"/>
    <w:rsid w:val="004455F3"/>
    <w:rsid w:val="0045074D"/>
    <w:rsid w:val="00461B41"/>
    <w:rsid w:val="00464634"/>
    <w:rsid w:val="004716BD"/>
    <w:rsid w:val="00486620"/>
    <w:rsid w:val="00490BD5"/>
    <w:rsid w:val="004942F2"/>
    <w:rsid w:val="004A1469"/>
    <w:rsid w:val="004A3087"/>
    <w:rsid w:val="004A73C6"/>
    <w:rsid w:val="004B2C29"/>
    <w:rsid w:val="004C27AC"/>
    <w:rsid w:val="004C4D03"/>
    <w:rsid w:val="004D5FFC"/>
    <w:rsid w:val="004D6DFC"/>
    <w:rsid w:val="004D723D"/>
    <w:rsid w:val="004E7A81"/>
    <w:rsid w:val="004F3B92"/>
    <w:rsid w:val="00507D22"/>
    <w:rsid w:val="00507D76"/>
    <w:rsid w:val="005110B6"/>
    <w:rsid w:val="00520432"/>
    <w:rsid w:val="005307EE"/>
    <w:rsid w:val="00531632"/>
    <w:rsid w:val="00533C62"/>
    <w:rsid w:val="00534699"/>
    <w:rsid w:val="00553AF7"/>
    <w:rsid w:val="00573682"/>
    <w:rsid w:val="005A26C1"/>
    <w:rsid w:val="005A716B"/>
    <w:rsid w:val="005B4B73"/>
    <w:rsid w:val="005C169C"/>
    <w:rsid w:val="005D0DDF"/>
    <w:rsid w:val="005E064F"/>
    <w:rsid w:val="005E08F9"/>
    <w:rsid w:val="005F1A4E"/>
    <w:rsid w:val="00600ACE"/>
    <w:rsid w:val="00604F48"/>
    <w:rsid w:val="006203A6"/>
    <w:rsid w:val="00622919"/>
    <w:rsid w:val="00626ACB"/>
    <w:rsid w:val="00627A74"/>
    <w:rsid w:val="006342C7"/>
    <w:rsid w:val="0063440D"/>
    <w:rsid w:val="00647DF7"/>
    <w:rsid w:val="006572E4"/>
    <w:rsid w:val="00661F37"/>
    <w:rsid w:val="00663348"/>
    <w:rsid w:val="00665E62"/>
    <w:rsid w:val="00673DEE"/>
    <w:rsid w:val="00676E38"/>
    <w:rsid w:val="0067719D"/>
    <w:rsid w:val="00681202"/>
    <w:rsid w:val="006914A9"/>
    <w:rsid w:val="00692444"/>
    <w:rsid w:val="006966FA"/>
    <w:rsid w:val="0069720B"/>
    <w:rsid w:val="006A1F0A"/>
    <w:rsid w:val="006A3621"/>
    <w:rsid w:val="006A44E2"/>
    <w:rsid w:val="006B42A9"/>
    <w:rsid w:val="006C040E"/>
    <w:rsid w:val="006D2F35"/>
    <w:rsid w:val="006F2188"/>
    <w:rsid w:val="006F3D11"/>
    <w:rsid w:val="006F3FB4"/>
    <w:rsid w:val="007014EA"/>
    <w:rsid w:val="00701A65"/>
    <w:rsid w:val="00706117"/>
    <w:rsid w:val="00711F06"/>
    <w:rsid w:val="00720B6F"/>
    <w:rsid w:val="00723B2E"/>
    <w:rsid w:val="007340A6"/>
    <w:rsid w:val="0074265B"/>
    <w:rsid w:val="00746C61"/>
    <w:rsid w:val="007528A6"/>
    <w:rsid w:val="00761067"/>
    <w:rsid w:val="00762CD9"/>
    <w:rsid w:val="00777ADF"/>
    <w:rsid w:val="00784DAE"/>
    <w:rsid w:val="00792D0A"/>
    <w:rsid w:val="0079687E"/>
    <w:rsid w:val="007A4220"/>
    <w:rsid w:val="007B16D7"/>
    <w:rsid w:val="007C2C46"/>
    <w:rsid w:val="007C46C3"/>
    <w:rsid w:val="007C4745"/>
    <w:rsid w:val="007C52E4"/>
    <w:rsid w:val="007D3FEA"/>
    <w:rsid w:val="007D692D"/>
    <w:rsid w:val="007E051C"/>
    <w:rsid w:val="007E0CA7"/>
    <w:rsid w:val="007E6991"/>
    <w:rsid w:val="007F29BE"/>
    <w:rsid w:val="00811224"/>
    <w:rsid w:val="00812EB2"/>
    <w:rsid w:val="0081645D"/>
    <w:rsid w:val="00822CDF"/>
    <w:rsid w:val="00824AA0"/>
    <w:rsid w:val="00830FEA"/>
    <w:rsid w:val="00835168"/>
    <w:rsid w:val="008407EB"/>
    <w:rsid w:val="00840F53"/>
    <w:rsid w:val="00842C44"/>
    <w:rsid w:val="00843AD4"/>
    <w:rsid w:val="0084695D"/>
    <w:rsid w:val="00850BD1"/>
    <w:rsid w:val="00850E63"/>
    <w:rsid w:val="0087349A"/>
    <w:rsid w:val="00874E4B"/>
    <w:rsid w:val="008760E1"/>
    <w:rsid w:val="00882ADE"/>
    <w:rsid w:val="008908D6"/>
    <w:rsid w:val="0089600B"/>
    <w:rsid w:val="008B0796"/>
    <w:rsid w:val="008B35B6"/>
    <w:rsid w:val="008B5B77"/>
    <w:rsid w:val="008B5F95"/>
    <w:rsid w:val="008C08EC"/>
    <w:rsid w:val="008C44E4"/>
    <w:rsid w:val="008C7E1F"/>
    <w:rsid w:val="008D0451"/>
    <w:rsid w:val="008D3E18"/>
    <w:rsid w:val="008D497A"/>
    <w:rsid w:val="008D7F05"/>
    <w:rsid w:val="008E08DC"/>
    <w:rsid w:val="008E10B3"/>
    <w:rsid w:val="008E2CB7"/>
    <w:rsid w:val="008E3DE7"/>
    <w:rsid w:val="008E4998"/>
    <w:rsid w:val="008E7951"/>
    <w:rsid w:val="008F4831"/>
    <w:rsid w:val="008F7D90"/>
    <w:rsid w:val="00907C6C"/>
    <w:rsid w:val="00911A02"/>
    <w:rsid w:val="00925675"/>
    <w:rsid w:val="00932F20"/>
    <w:rsid w:val="00937BA2"/>
    <w:rsid w:val="00971DCE"/>
    <w:rsid w:val="009768FC"/>
    <w:rsid w:val="00983CA3"/>
    <w:rsid w:val="009853E8"/>
    <w:rsid w:val="00996C32"/>
    <w:rsid w:val="009A5361"/>
    <w:rsid w:val="009A73F5"/>
    <w:rsid w:val="009B3AE1"/>
    <w:rsid w:val="009B4302"/>
    <w:rsid w:val="009B4C89"/>
    <w:rsid w:val="009E6932"/>
    <w:rsid w:val="009F0DA5"/>
    <w:rsid w:val="009F10A0"/>
    <w:rsid w:val="009F2651"/>
    <w:rsid w:val="00A00797"/>
    <w:rsid w:val="00A13C08"/>
    <w:rsid w:val="00A14759"/>
    <w:rsid w:val="00A16357"/>
    <w:rsid w:val="00A16BC2"/>
    <w:rsid w:val="00A17679"/>
    <w:rsid w:val="00A235B3"/>
    <w:rsid w:val="00A27AC2"/>
    <w:rsid w:val="00A30718"/>
    <w:rsid w:val="00A32938"/>
    <w:rsid w:val="00A55CAB"/>
    <w:rsid w:val="00A6624A"/>
    <w:rsid w:val="00A66E31"/>
    <w:rsid w:val="00A671B3"/>
    <w:rsid w:val="00A679DB"/>
    <w:rsid w:val="00A72087"/>
    <w:rsid w:val="00A75FCF"/>
    <w:rsid w:val="00A80337"/>
    <w:rsid w:val="00A9209A"/>
    <w:rsid w:val="00A9447D"/>
    <w:rsid w:val="00AA205B"/>
    <w:rsid w:val="00AA6BE0"/>
    <w:rsid w:val="00AC1D5E"/>
    <w:rsid w:val="00AC536E"/>
    <w:rsid w:val="00AC6F3E"/>
    <w:rsid w:val="00AD4E5F"/>
    <w:rsid w:val="00AE2559"/>
    <w:rsid w:val="00AE762F"/>
    <w:rsid w:val="00AF2703"/>
    <w:rsid w:val="00AF3209"/>
    <w:rsid w:val="00B01174"/>
    <w:rsid w:val="00B06FB2"/>
    <w:rsid w:val="00B10F06"/>
    <w:rsid w:val="00B11130"/>
    <w:rsid w:val="00B11BF7"/>
    <w:rsid w:val="00B13D16"/>
    <w:rsid w:val="00B13E77"/>
    <w:rsid w:val="00B14272"/>
    <w:rsid w:val="00B171A0"/>
    <w:rsid w:val="00B200EF"/>
    <w:rsid w:val="00B27F55"/>
    <w:rsid w:val="00B31DA4"/>
    <w:rsid w:val="00B35493"/>
    <w:rsid w:val="00B371DD"/>
    <w:rsid w:val="00B46619"/>
    <w:rsid w:val="00B54573"/>
    <w:rsid w:val="00B64E10"/>
    <w:rsid w:val="00B72DE3"/>
    <w:rsid w:val="00B74C90"/>
    <w:rsid w:val="00B834AE"/>
    <w:rsid w:val="00B838E0"/>
    <w:rsid w:val="00B911A1"/>
    <w:rsid w:val="00B94CAD"/>
    <w:rsid w:val="00B9621E"/>
    <w:rsid w:val="00BA47F1"/>
    <w:rsid w:val="00BA4B72"/>
    <w:rsid w:val="00BB3A93"/>
    <w:rsid w:val="00BB3B8E"/>
    <w:rsid w:val="00BC592F"/>
    <w:rsid w:val="00BD0B1E"/>
    <w:rsid w:val="00BD155A"/>
    <w:rsid w:val="00BD2CAD"/>
    <w:rsid w:val="00BF2A19"/>
    <w:rsid w:val="00C01ED3"/>
    <w:rsid w:val="00C07B9A"/>
    <w:rsid w:val="00C10930"/>
    <w:rsid w:val="00C14A25"/>
    <w:rsid w:val="00C14EE2"/>
    <w:rsid w:val="00C204F9"/>
    <w:rsid w:val="00C26151"/>
    <w:rsid w:val="00C437DB"/>
    <w:rsid w:val="00C43ED9"/>
    <w:rsid w:val="00C445C5"/>
    <w:rsid w:val="00C46E3E"/>
    <w:rsid w:val="00C636AE"/>
    <w:rsid w:val="00C726B7"/>
    <w:rsid w:val="00C7550A"/>
    <w:rsid w:val="00C908B0"/>
    <w:rsid w:val="00C91DB8"/>
    <w:rsid w:val="00C93C35"/>
    <w:rsid w:val="00CA16F2"/>
    <w:rsid w:val="00CA61AB"/>
    <w:rsid w:val="00CB61FE"/>
    <w:rsid w:val="00CC507B"/>
    <w:rsid w:val="00CC5AC3"/>
    <w:rsid w:val="00CC611C"/>
    <w:rsid w:val="00CD23E6"/>
    <w:rsid w:val="00CD5C85"/>
    <w:rsid w:val="00CE2ECD"/>
    <w:rsid w:val="00CE43D8"/>
    <w:rsid w:val="00CF0C1C"/>
    <w:rsid w:val="00CF25A7"/>
    <w:rsid w:val="00CF34B0"/>
    <w:rsid w:val="00CF7E4D"/>
    <w:rsid w:val="00D03E32"/>
    <w:rsid w:val="00D04197"/>
    <w:rsid w:val="00D066EA"/>
    <w:rsid w:val="00D06AC9"/>
    <w:rsid w:val="00D102B4"/>
    <w:rsid w:val="00D17181"/>
    <w:rsid w:val="00D35F93"/>
    <w:rsid w:val="00D428F9"/>
    <w:rsid w:val="00D46FCC"/>
    <w:rsid w:val="00D5195E"/>
    <w:rsid w:val="00D523F3"/>
    <w:rsid w:val="00D525EF"/>
    <w:rsid w:val="00D57CF0"/>
    <w:rsid w:val="00D60EEC"/>
    <w:rsid w:val="00D63FB7"/>
    <w:rsid w:val="00D6707C"/>
    <w:rsid w:val="00D80EDE"/>
    <w:rsid w:val="00D87177"/>
    <w:rsid w:val="00D87564"/>
    <w:rsid w:val="00D93B19"/>
    <w:rsid w:val="00D94EC2"/>
    <w:rsid w:val="00DA10CD"/>
    <w:rsid w:val="00DA4504"/>
    <w:rsid w:val="00DB47FA"/>
    <w:rsid w:val="00DC4AAF"/>
    <w:rsid w:val="00DC5F8E"/>
    <w:rsid w:val="00DD0725"/>
    <w:rsid w:val="00DD0E5A"/>
    <w:rsid w:val="00DD2751"/>
    <w:rsid w:val="00DD5BC1"/>
    <w:rsid w:val="00DE2550"/>
    <w:rsid w:val="00DE530E"/>
    <w:rsid w:val="00DE677B"/>
    <w:rsid w:val="00DF18A7"/>
    <w:rsid w:val="00DF2042"/>
    <w:rsid w:val="00DF7483"/>
    <w:rsid w:val="00E00688"/>
    <w:rsid w:val="00E07D63"/>
    <w:rsid w:val="00E14211"/>
    <w:rsid w:val="00E34CE2"/>
    <w:rsid w:val="00E3668E"/>
    <w:rsid w:val="00E41AE8"/>
    <w:rsid w:val="00E42BC1"/>
    <w:rsid w:val="00E71907"/>
    <w:rsid w:val="00E72D31"/>
    <w:rsid w:val="00E77D22"/>
    <w:rsid w:val="00E84BDD"/>
    <w:rsid w:val="00EA349E"/>
    <w:rsid w:val="00EA5DDB"/>
    <w:rsid w:val="00EB49B1"/>
    <w:rsid w:val="00EB555C"/>
    <w:rsid w:val="00EB74E3"/>
    <w:rsid w:val="00EC238F"/>
    <w:rsid w:val="00EC4E65"/>
    <w:rsid w:val="00EC5E23"/>
    <w:rsid w:val="00EC6648"/>
    <w:rsid w:val="00ED3BE4"/>
    <w:rsid w:val="00EE0828"/>
    <w:rsid w:val="00EE739C"/>
    <w:rsid w:val="00EF17C6"/>
    <w:rsid w:val="00EF2E76"/>
    <w:rsid w:val="00EF458B"/>
    <w:rsid w:val="00F06A42"/>
    <w:rsid w:val="00F10BDF"/>
    <w:rsid w:val="00F13B61"/>
    <w:rsid w:val="00F25AA9"/>
    <w:rsid w:val="00F31254"/>
    <w:rsid w:val="00F36831"/>
    <w:rsid w:val="00F46DB5"/>
    <w:rsid w:val="00F472C9"/>
    <w:rsid w:val="00F62BDE"/>
    <w:rsid w:val="00F7347B"/>
    <w:rsid w:val="00F815AE"/>
    <w:rsid w:val="00F878CF"/>
    <w:rsid w:val="00F87E4E"/>
    <w:rsid w:val="00F973EF"/>
    <w:rsid w:val="00FA1B2D"/>
    <w:rsid w:val="00FA2F5D"/>
    <w:rsid w:val="00FB0304"/>
    <w:rsid w:val="00FB37D6"/>
    <w:rsid w:val="00FB5D13"/>
    <w:rsid w:val="00FB72DA"/>
    <w:rsid w:val="00FB748A"/>
    <w:rsid w:val="00FC1D56"/>
    <w:rsid w:val="00FC2455"/>
    <w:rsid w:val="00FC661E"/>
    <w:rsid w:val="00FC668C"/>
    <w:rsid w:val="00FD5AF7"/>
    <w:rsid w:val="00FE1556"/>
    <w:rsid w:val="00FE3E87"/>
    <w:rsid w:val="00FE4826"/>
    <w:rsid w:val="00FE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4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447D"/>
    <w:rPr>
      <w:rFonts w:asciiTheme="majorHAnsi" w:eastAsiaTheme="majorEastAsia" w:hAnsiTheme="majorHAnsi" w:cstheme="majorBidi"/>
      <w:sz w:val="18"/>
      <w:szCs w:val="18"/>
    </w:rPr>
  </w:style>
  <w:style w:type="character" w:styleId="a5">
    <w:name w:val="Hyperlink"/>
    <w:basedOn w:val="a0"/>
    <w:uiPriority w:val="99"/>
    <w:unhideWhenUsed/>
    <w:rsid w:val="00A9447D"/>
    <w:rPr>
      <w:color w:val="0000FF" w:themeColor="hyperlink"/>
      <w:u w:val="single"/>
    </w:rPr>
  </w:style>
  <w:style w:type="paragraph" w:styleId="a6">
    <w:name w:val="List Paragraph"/>
    <w:basedOn w:val="a"/>
    <w:uiPriority w:val="34"/>
    <w:qFormat/>
    <w:rsid w:val="00FC1D56"/>
    <w:pPr>
      <w:ind w:leftChars="400" w:left="840"/>
    </w:pPr>
  </w:style>
  <w:style w:type="table" w:styleId="a7">
    <w:name w:val="Table Grid"/>
    <w:basedOn w:val="a1"/>
    <w:uiPriority w:val="59"/>
    <w:rsid w:val="00FC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520432"/>
    <w:rPr>
      <w:color w:val="800080" w:themeColor="followedHyperlink"/>
      <w:u w:val="single"/>
    </w:rPr>
  </w:style>
  <w:style w:type="paragraph" w:customStyle="1" w:styleId="num22">
    <w:name w:val="num22"/>
    <w:basedOn w:val="a"/>
    <w:rsid w:val="00824AA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2">
    <w:name w:val="num62"/>
    <w:basedOn w:val="a0"/>
    <w:rsid w:val="00824AA0"/>
  </w:style>
  <w:style w:type="character" w:customStyle="1" w:styleId="p26">
    <w:name w:val="p26"/>
    <w:basedOn w:val="a0"/>
    <w:rsid w:val="00824AA0"/>
  </w:style>
  <w:style w:type="character" w:customStyle="1" w:styleId="num63">
    <w:name w:val="num63"/>
    <w:basedOn w:val="a0"/>
    <w:rsid w:val="00824AA0"/>
  </w:style>
  <w:style w:type="character" w:customStyle="1" w:styleId="p27">
    <w:name w:val="p27"/>
    <w:basedOn w:val="a0"/>
    <w:rsid w:val="00824AA0"/>
  </w:style>
  <w:style w:type="character" w:customStyle="1" w:styleId="num64">
    <w:name w:val="num64"/>
    <w:basedOn w:val="a0"/>
    <w:rsid w:val="00824AA0"/>
  </w:style>
  <w:style w:type="character" w:customStyle="1" w:styleId="p28">
    <w:name w:val="p28"/>
    <w:basedOn w:val="a0"/>
    <w:rsid w:val="00824AA0"/>
  </w:style>
  <w:style w:type="character" w:customStyle="1" w:styleId="num65">
    <w:name w:val="num65"/>
    <w:basedOn w:val="a0"/>
    <w:rsid w:val="00824AA0"/>
  </w:style>
  <w:style w:type="character" w:customStyle="1" w:styleId="p29">
    <w:name w:val="p29"/>
    <w:basedOn w:val="a0"/>
    <w:rsid w:val="00824AA0"/>
  </w:style>
  <w:style w:type="character" w:customStyle="1" w:styleId="num67">
    <w:name w:val="num67"/>
    <w:basedOn w:val="a0"/>
    <w:rsid w:val="00835168"/>
  </w:style>
  <w:style w:type="character" w:customStyle="1" w:styleId="p31">
    <w:name w:val="p31"/>
    <w:basedOn w:val="a0"/>
    <w:rsid w:val="00835168"/>
  </w:style>
  <w:style w:type="character" w:customStyle="1" w:styleId="num68">
    <w:name w:val="num68"/>
    <w:basedOn w:val="a0"/>
    <w:rsid w:val="00835168"/>
  </w:style>
  <w:style w:type="character" w:customStyle="1" w:styleId="p32">
    <w:name w:val="p32"/>
    <w:basedOn w:val="a0"/>
    <w:rsid w:val="00835168"/>
  </w:style>
  <w:style w:type="character" w:customStyle="1" w:styleId="num69">
    <w:name w:val="num69"/>
    <w:basedOn w:val="a0"/>
    <w:rsid w:val="00835168"/>
  </w:style>
  <w:style w:type="character" w:customStyle="1" w:styleId="p33">
    <w:name w:val="p33"/>
    <w:basedOn w:val="a0"/>
    <w:rsid w:val="00835168"/>
  </w:style>
  <w:style w:type="paragraph" w:customStyle="1" w:styleId="Default">
    <w:name w:val="Default"/>
    <w:rsid w:val="005F1A4E"/>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header"/>
    <w:basedOn w:val="a"/>
    <w:link w:val="aa"/>
    <w:uiPriority w:val="99"/>
    <w:unhideWhenUsed/>
    <w:rsid w:val="000408EB"/>
    <w:pPr>
      <w:tabs>
        <w:tab w:val="center" w:pos="4252"/>
        <w:tab w:val="right" w:pos="8504"/>
      </w:tabs>
      <w:snapToGrid w:val="0"/>
    </w:pPr>
  </w:style>
  <w:style w:type="character" w:customStyle="1" w:styleId="aa">
    <w:name w:val="ヘッダー (文字)"/>
    <w:basedOn w:val="a0"/>
    <w:link w:val="a9"/>
    <w:uiPriority w:val="99"/>
    <w:rsid w:val="000408EB"/>
  </w:style>
  <w:style w:type="paragraph" w:styleId="ab">
    <w:name w:val="footer"/>
    <w:basedOn w:val="a"/>
    <w:link w:val="ac"/>
    <w:uiPriority w:val="99"/>
    <w:unhideWhenUsed/>
    <w:rsid w:val="000408EB"/>
    <w:pPr>
      <w:tabs>
        <w:tab w:val="center" w:pos="4252"/>
        <w:tab w:val="right" w:pos="8504"/>
      </w:tabs>
      <w:snapToGrid w:val="0"/>
    </w:pPr>
  </w:style>
  <w:style w:type="character" w:customStyle="1" w:styleId="ac">
    <w:name w:val="フッター (文字)"/>
    <w:basedOn w:val="a0"/>
    <w:link w:val="ab"/>
    <w:uiPriority w:val="99"/>
    <w:rsid w:val="000408EB"/>
  </w:style>
  <w:style w:type="paragraph" w:styleId="ad">
    <w:name w:val="No Spacing"/>
    <w:link w:val="ae"/>
    <w:uiPriority w:val="1"/>
    <w:qFormat/>
    <w:rsid w:val="000003B0"/>
    <w:rPr>
      <w:kern w:val="0"/>
      <w:sz w:val="22"/>
    </w:rPr>
  </w:style>
  <w:style w:type="character" w:customStyle="1" w:styleId="ae">
    <w:name w:val="行間詰め (文字)"/>
    <w:basedOn w:val="a0"/>
    <w:link w:val="ad"/>
    <w:uiPriority w:val="1"/>
    <w:rsid w:val="000003B0"/>
    <w:rPr>
      <w:kern w:val="0"/>
      <w:sz w:val="22"/>
    </w:rPr>
  </w:style>
  <w:style w:type="paragraph" w:customStyle="1" w:styleId="title10">
    <w:name w:val="title10"/>
    <w:basedOn w:val="a"/>
    <w:rsid w:val="00B13E7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13E7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8">
    <w:name w:val="cm38"/>
    <w:basedOn w:val="a0"/>
    <w:rsid w:val="00B13E77"/>
  </w:style>
  <w:style w:type="character" w:customStyle="1" w:styleId="num79">
    <w:name w:val="num79"/>
    <w:basedOn w:val="a0"/>
    <w:rsid w:val="00B13E77"/>
  </w:style>
  <w:style w:type="character" w:customStyle="1" w:styleId="p43">
    <w:name w:val="p43"/>
    <w:basedOn w:val="a0"/>
    <w:rsid w:val="00B13E77"/>
  </w:style>
  <w:style w:type="character" w:customStyle="1" w:styleId="num80">
    <w:name w:val="num80"/>
    <w:basedOn w:val="a0"/>
    <w:rsid w:val="00B13E77"/>
  </w:style>
  <w:style w:type="character" w:customStyle="1" w:styleId="p44">
    <w:name w:val="p44"/>
    <w:basedOn w:val="a0"/>
    <w:rsid w:val="00B13E77"/>
  </w:style>
  <w:style w:type="character" w:customStyle="1" w:styleId="num81">
    <w:name w:val="num81"/>
    <w:basedOn w:val="a0"/>
    <w:rsid w:val="00B13E77"/>
  </w:style>
  <w:style w:type="character" w:customStyle="1" w:styleId="p45">
    <w:name w:val="p45"/>
    <w:basedOn w:val="a0"/>
    <w:rsid w:val="00B13E77"/>
  </w:style>
  <w:style w:type="character" w:customStyle="1" w:styleId="num82">
    <w:name w:val="num82"/>
    <w:basedOn w:val="a0"/>
    <w:rsid w:val="00B13E77"/>
  </w:style>
  <w:style w:type="character" w:customStyle="1" w:styleId="p46">
    <w:name w:val="p46"/>
    <w:basedOn w:val="a0"/>
    <w:rsid w:val="00B13E77"/>
  </w:style>
  <w:style w:type="character" w:customStyle="1" w:styleId="num83">
    <w:name w:val="num83"/>
    <w:basedOn w:val="a0"/>
    <w:rsid w:val="00B13E77"/>
  </w:style>
  <w:style w:type="character" w:customStyle="1" w:styleId="p47">
    <w:name w:val="p47"/>
    <w:basedOn w:val="a0"/>
    <w:rsid w:val="00B13E77"/>
  </w:style>
  <w:style w:type="character" w:customStyle="1" w:styleId="num84">
    <w:name w:val="num84"/>
    <w:basedOn w:val="a0"/>
    <w:rsid w:val="00B13E77"/>
  </w:style>
  <w:style w:type="character" w:customStyle="1" w:styleId="p48">
    <w:name w:val="p48"/>
    <w:basedOn w:val="a0"/>
    <w:rsid w:val="00B13E77"/>
  </w:style>
  <w:style w:type="character" w:customStyle="1" w:styleId="num85">
    <w:name w:val="num85"/>
    <w:basedOn w:val="a0"/>
    <w:rsid w:val="00B13E77"/>
  </w:style>
  <w:style w:type="character" w:customStyle="1" w:styleId="p49">
    <w:name w:val="p49"/>
    <w:basedOn w:val="a0"/>
    <w:rsid w:val="00B13E77"/>
  </w:style>
  <w:style w:type="table" w:customStyle="1" w:styleId="1">
    <w:name w:val="表 (格子)1"/>
    <w:basedOn w:val="a1"/>
    <w:next w:val="a7"/>
    <w:uiPriority w:val="59"/>
    <w:rsid w:val="0060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4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447D"/>
    <w:rPr>
      <w:rFonts w:asciiTheme="majorHAnsi" w:eastAsiaTheme="majorEastAsia" w:hAnsiTheme="majorHAnsi" w:cstheme="majorBidi"/>
      <w:sz w:val="18"/>
      <w:szCs w:val="18"/>
    </w:rPr>
  </w:style>
  <w:style w:type="character" w:styleId="a5">
    <w:name w:val="Hyperlink"/>
    <w:basedOn w:val="a0"/>
    <w:uiPriority w:val="99"/>
    <w:unhideWhenUsed/>
    <w:rsid w:val="00A9447D"/>
    <w:rPr>
      <w:color w:val="0000FF" w:themeColor="hyperlink"/>
      <w:u w:val="single"/>
    </w:rPr>
  </w:style>
  <w:style w:type="paragraph" w:styleId="a6">
    <w:name w:val="List Paragraph"/>
    <w:basedOn w:val="a"/>
    <w:uiPriority w:val="34"/>
    <w:qFormat/>
    <w:rsid w:val="00FC1D56"/>
    <w:pPr>
      <w:ind w:leftChars="400" w:left="840"/>
    </w:pPr>
  </w:style>
  <w:style w:type="table" w:styleId="a7">
    <w:name w:val="Table Grid"/>
    <w:basedOn w:val="a1"/>
    <w:uiPriority w:val="59"/>
    <w:rsid w:val="00FC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520432"/>
    <w:rPr>
      <w:color w:val="800080" w:themeColor="followedHyperlink"/>
      <w:u w:val="single"/>
    </w:rPr>
  </w:style>
  <w:style w:type="paragraph" w:customStyle="1" w:styleId="num22">
    <w:name w:val="num22"/>
    <w:basedOn w:val="a"/>
    <w:rsid w:val="00824AA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2">
    <w:name w:val="num62"/>
    <w:basedOn w:val="a0"/>
    <w:rsid w:val="00824AA0"/>
  </w:style>
  <w:style w:type="character" w:customStyle="1" w:styleId="p26">
    <w:name w:val="p26"/>
    <w:basedOn w:val="a0"/>
    <w:rsid w:val="00824AA0"/>
  </w:style>
  <w:style w:type="character" w:customStyle="1" w:styleId="num63">
    <w:name w:val="num63"/>
    <w:basedOn w:val="a0"/>
    <w:rsid w:val="00824AA0"/>
  </w:style>
  <w:style w:type="character" w:customStyle="1" w:styleId="p27">
    <w:name w:val="p27"/>
    <w:basedOn w:val="a0"/>
    <w:rsid w:val="00824AA0"/>
  </w:style>
  <w:style w:type="character" w:customStyle="1" w:styleId="num64">
    <w:name w:val="num64"/>
    <w:basedOn w:val="a0"/>
    <w:rsid w:val="00824AA0"/>
  </w:style>
  <w:style w:type="character" w:customStyle="1" w:styleId="p28">
    <w:name w:val="p28"/>
    <w:basedOn w:val="a0"/>
    <w:rsid w:val="00824AA0"/>
  </w:style>
  <w:style w:type="character" w:customStyle="1" w:styleId="num65">
    <w:name w:val="num65"/>
    <w:basedOn w:val="a0"/>
    <w:rsid w:val="00824AA0"/>
  </w:style>
  <w:style w:type="character" w:customStyle="1" w:styleId="p29">
    <w:name w:val="p29"/>
    <w:basedOn w:val="a0"/>
    <w:rsid w:val="00824AA0"/>
  </w:style>
  <w:style w:type="character" w:customStyle="1" w:styleId="num67">
    <w:name w:val="num67"/>
    <w:basedOn w:val="a0"/>
    <w:rsid w:val="00835168"/>
  </w:style>
  <w:style w:type="character" w:customStyle="1" w:styleId="p31">
    <w:name w:val="p31"/>
    <w:basedOn w:val="a0"/>
    <w:rsid w:val="00835168"/>
  </w:style>
  <w:style w:type="character" w:customStyle="1" w:styleId="num68">
    <w:name w:val="num68"/>
    <w:basedOn w:val="a0"/>
    <w:rsid w:val="00835168"/>
  </w:style>
  <w:style w:type="character" w:customStyle="1" w:styleId="p32">
    <w:name w:val="p32"/>
    <w:basedOn w:val="a0"/>
    <w:rsid w:val="00835168"/>
  </w:style>
  <w:style w:type="character" w:customStyle="1" w:styleId="num69">
    <w:name w:val="num69"/>
    <w:basedOn w:val="a0"/>
    <w:rsid w:val="00835168"/>
  </w:style>
  <w:style w:type="character" w:customStyle="1" w:styleId="p33">
    <w:name w:val="p33"/>
    <w:basedOn w:val="a0"/>
    <w:rsid w:val="00835168"/>
  </w:style>
  <w:style w:type="paragraph" w:customStyle="1" w:styleId="Default">
    <w:name w:val="Default"/>
    <w:rsid w:val="005F1A4E"/>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header"/>
    <w:basedOn w:val="a"/>
    <w:link w:val="aa"/>
    <w:uiPriority w:val="99"/>
    <w:unhideWhenUsed/>
    <w:rsid w:val="000408EB"/>
    <w:pPr>
      <w:tabs>
        <w:tab w:val="center" w:pos="4252"/>
        <w:tab w:val="right" w:pos="8504"/>
      </w:tabs>
      <w:snapToGrid w:val="0"/>
    </w:pPr>
  </w:style>
  <w:style w:type="character" w:customStyle="1" w:styleId="aa">
    <w:name w:val="ヘッダー (文字)"/>
    <w:basedOn w:val="a0"/>
    <w:link w:val="a9"/>
    <w:uiPriority w:val="99"/>
    <w:rsid w:val="000408EB"/>
  </w:style>
  <w:style w:type="paragraph" w:styleId="ab">
    <w:name w:val="footer"/>
    <w:basedOn w:val="a"/>
    <w:link w:val="ac"/>
    <w:uiPriority w:val="99"/>
    <w:unhideWhenUsed/>
    <w:rsid w:val="000408EB"/>
    <w:pPr>
      <w:tabs>
        <w:tab w:val="center" w:pos="4252"/>
        <w:tab w:val="right" w:pos="8504"/>
      </w:tabs>
      <w:snapToGrid w:val="0"/>
    </w:pPr>
  </w:style>
  <w:style w:type="character" w:customStyle="1" w:styleId="ac">
    <w:name w:val="フッター (文字)"/>
    <w:basedOn w:val="a0"/>
    <w:link w:val="ab"/>
    <w:uiPriority w:val="99"/>
    <w:rsid w:val="000408EB"/>
  </w:style>
  <w:style w:type="paragraph" w:styleId="ad">
    <w:name w:val="No Spacing"/>
    <w:link w:val="ae"/>
    <w:uiPriority w:val="1"/>
    <w:qFormat/>
    <w:rsid w:val="000003B0"/>
    <w:rPr>
      <w:kern w:val="0"/>
      <w:sz w:val="22"/>
    </w:rPr>
  </w:style>
  <w:style w:type="character" w:customStyle="1" w:styleId="ae">
    <w:name w:val="行間詰め (文字)"/>
    <w:basedOn w:val="a0"/>
    <w:link w:val="ad"/>
    <w:uiPriority w:val="1"/>
    <w:rsid w:val="000003B0"/>
    <w:rPr>
      <w:kern w:val="0"/>
      <w:sz w:val="22"/>
    </w:rPr>
  </w:style>
  <w:style w:type="paragraph" w:customStyle="1" w:styleId="title10">
    <w:name w:val="title10"/>
    <w:basedOn w:val="a"/>
    <w:rsid w:val="00B13E7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13E7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8">
    <w:name w:val="cm38"/>
    <w:basedOn w:val="a0"/>
    <w:rsid w:val="00B13E77"/>
  </w:style>
  <w:style w:type="character" w:customStyle="1" w:styleId="num79">
    <w:name w:val="num79"/>
    <w:basedOn w:val="a0"/>
    <w:rsid w:val="00B13E77"/>
  </w:style>
  <w:style w:type="character" w:customStyle="1" w:styleId="p43">
    <w:name w:val="p43"/>
    <w:basedOn w:val="a0"/>
    <w:rsid w:val="00B13E77"/>
  </w:style>
  <w:style w:type="character" w:customStyle="1" w:styleId="num80">
    <w:name w:val="num80"/>
    <w:basedOn w:val="a0"/>
    <w:rsid w:val="00B13E77"/>
  </w:style>
  <w:style w:type="character" w:customStyle="1" w:styleId="p44">
    <w:name w:val="p44"/>
    <w:basedOn w:val="a0"/>
    <w:rsid w:val="00B13E77"/>
  </w:style>
  <w:style w:type="character" w:customStyle="1" w:styleId="num81">
    <w:name w:val="num81"/>
    <w:basedOn w:val="a0"/>
    <w:rsid w:val="00B13E77"/>
  </w:style>
  <w:style w:type="character" w:customStyle="1" w:styleId="p45">
    <w:name w:val="p45"/>
    <w:basedOn w:val="a0"/>
    <w:rsid w:val="00B13E77"/>
  </w:style>
  <w:style w:type="character" w:customStyle="1" w:styleId="num82">
    <w:name w:val="num82"/>
    <w:basedOn w:val="a0"/>
    <w:rsid w:val="00B13E77"/>
  </w:style>
  <w:style w:type="character" w:customStyle="1" w:styleId="p46">
    <w:name w:val="p46"/>
    <w:basedOn w:val="a0"/>
    <w:rsid w:val="00B13E77"/>
  </w:style>
  <w:style w:type="character" w:customStyle="1" w:styleId="num83">
    <w:name w:val="num83"/>
    <w:basedOn w:val="a0"/>
    <w:rsid w:val="00B13E77"/>
  </w:style>
  <w:style w:type="character" w:customStyle="1" w:styleId="p47">
    <w:name w:val="p47"/>
    <w:basedOn w:val="a0"/>
    <w:rsid w:val="00B13E77"/>
  </w:style>
  <w:style w:type="character" w:customStyle="1" w:styleId="num84">
    <w:name w:val="num84"/>
    <w:basedOn w:val="a0"/>
    <w:rsid w:val="00B13E77"/>
  </w:style>
  <w:style w:type="character" w:customStyle="1" w:styleId="p48">
    <w:name w:val="p48"/>
    <w:basedOn w:val="a0"/>
    <w:rsid w:val="00B13E77"/>
  </w:style>
  <w:style w:type="character" w:customStyle="1" w:styleId="num85">
    <w:name w:val="num85"/>
    <w:basedOn w:val="a0"/>
    <w:rsid w:val="00B13E77"/>
  </w:style>
  <w:style w:type="character" w:customStyle="1" w:styleId="p49">
    <w:name w:val="p49"/>
    <w:basedOn w:val="a0"/>
    <w:rsid w:val="00B13E77"/>
  </w:style>
  <w:style w:type="table" w:customStyle="1" w:styleId="1">
    <w:name w:val="表 (格子)1"/>
    <w:basedOn w:val="a1"/>
    <w:next w:val="a7"/>
    <w:uiPriority w:val="59"/>
    <w:rsid w:val="0060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584">
      <w:bodyDiv w:val="1"/>
      <w:marLeft w:val="0"/>
      <w:marRight w:val="0"/>
      <w:marTop w:val="0"/>
      <w:marBottom w:val="0"/>
      <w:divBdr>
        <w:top w:val="none" w:sz="0" w:space="0" w:color="auto"/>
        <w:left w:val="none" w:sz="0" w:space="0" w:color="auto"/>
        <w:bottom w:val="none" w:sz="0" w:space="0" w:color="auto"/>
        <w:right w:val="none" w:sz="0" w:space="0" w:color="auto"/>
      </w:divBdr>
    </w:div>
    <w:div w:id="798761644">
      <w:bodyDiv w:val="1"/>
      <w:marLeft w:val="0"/>
      <w:marRight w:val="0"/>
      <w:marTop w:val="0"/>
      <w:marBottom w:val="0"/>
      <w:divBdr>
        <w:top w:val="none" w:sz="0" w:space="0" w:color="auto"/>
        <w:left w:val="none" w:sz="0" w:space="0" w:color="auto"/>
        <w:bottom w:val="none" w:sz="0" w:space="0" w:color="auto"/>
        <w:right w:val="none" w:sz="0" w:space="0" w:color="auto"/>
      </w:divBdr>
    </w:div>
    <w:div w:id="888153213">
      <w:bodyDiv w:val="1"/>
      <w:marLeft w:val="0"/>
      <w:marRight w:val="0"/>
      <w:marTop w:val="0"/>
      <w:marBottom w:val="0"/>
      <w:divBdr>
        <w:top w:val="none" w:sz="0" w:space="0" w:color="auto"/>
        <w:left w:val="none" w:sz="0" w:space="0" w:color="auto"/>
        <w:bottom w:val="none" w:sz="0" w:space="0" w:color="auto"/>
        <w:right w:val="none" w:sz="0" w:space="0" w:color="auto"/>
      </w:divBdr>
    </w:div>
    <w:div w:id="9711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you001@neo.city.naha.okinawa.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souzou.j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you001@neo.city.naha.okinawa.jp"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it-souzou.j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E746-75C0-40D4-B2D2-C4815D02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19</Pages>
  <Words>1293</Words>
  <Characters>7371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平成30年度 第1期 入居募集要項</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第1期 入居募集要項</dc:title>
  <dc:subject>×2室)　　　　　　　　　　　募集期間：４月１１日（水）～５月３１日（木）　　　　　　　　　　　　　　 </dc:subject>
  <dc:creator>Administrator</dc:creator>
  <cp:lastModifiedBy>Administrator</cp:lastModifiedBy>
  <cp:revision>233</cp:revision>
  <cp:lastPrinted>2018-04-04T08:27:00Z</cp:lastPrinted>
  <dcterms:created xsi:type="dcterms:W3CDTF">2016-06-14T04:49:00Z</dcterms:created>
  <dcterms:modified xsi:type="dcterms:W3CDTF">2018-04-05T08:30:00Z</dcterms:modified>
</cp:coreProperties>
</file>